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D8" w:rsidRDefault="00FA24D8" w:rsidP="00FA24D8">
      <w:pPr>
        <w:jc w:val="center"/>
        <w:rPr>
          <w:b/>
          <w:szCs w:val="28"/>
        </w:rPr>
      </w:pPr>
      <w:r>
        <w:rPr>
          <w:b/>
          <w:szCs w:val="28"/>
        </w:rPr>
        <w:t>ХАНТЫ-МАНСИЙСКИЙ АВТОНОМНЫЙ ОКРУГ - ЮГРА</w:t>
      </w:r>
    </w:p>
    <w:p w:rsidR="00FA24D8" w:rsidRDefault="00FA24D8" w:rsidP="00FA24D8">
      <w:pPr>
        <w:pStyle w:val="1"/>
        <w:jc w:val="center"/>
        <w:rPr>
          <w:b/>
          <w:sz w:val="28"/>
          <w:szCs w:val="28"/>
        </w:rPr>
      </w:pPr>
      <w:r>
        <w:rPr>
          <w:b/>
          <w:sz w:val="28"/>
          <w:szCs w:val="28"/>
        </w:rPr>
        <w:t>ТЮМЕНСКАЯ ОБЛАСТЬ</w:t>
      </w:r>
    </w:p>
    <w:p w:rsidR="00FA24D8" w:rsidRDefault="00FA24D8" w:rsidP="00FA24D8">
      <w:pPr>
        <w:jc w:val="center"/>
        <w:rPr>
          <w:b/>
          <w:szCs w:val="28"/>
        </w:rPr>
      </w:pPr>
      <w:r>
        <w:rPr>
          <w:b/>
          <w:szCs w:val="28"/>
        </w:rPr>
        <w:t>ХАНТЫ-МАНСИЙСКИЙ РАЙОН</w:t>
      </w:r>
    </w:p>
    <w:p w:rsidR="00FA24D8" w:rsidRDefault="00FA24D8" w:rsidP="00FA24D8">
      <w:pPr>
        <w:pStyle w:val="1"/>
        <w:rPr>
          <w:b/>
          <w:sz w:val="28"/>
          <w:szCs w:val="28"/>
        </w:rPr>
      </w:pPr>
    </w:p>
    <w:p w:rsidR="00FA24D8" w:rsidRDefault="00FA24D8" w:rsidP="00FA24D8">
      <w:pPr>
        <w:pStyle w:val="1"/>
        <w:tabs>
          <w:tab w:val="left" w:pos="2850"/>
          <w:tab w:val="center" w:pos="4678"/>
        </w:tabs>
        <w:rPr>
          <w:b/>
          <w:sz w:val="28"/>
          <w:szCs w:val="28"/>
        </w:rPr>
      </w:pPr>
      <w:r>
        <w:rPr>
          <w:b/>
          <w:sz w:val="28"/>
          <w:szCs w:val="28"/>
        </w:rPr>
        <w:tab/>
      </w:r>
      <w:r>
        <w:rPr>
          <w:b/>
          <w:sz w:val="28"/>
          <w:szCs w:val="28"/>
        </w:rPr>
        <w:tab/>
        <w:t>Д У М А</w:t>
      </w:r>
    </w:p>
    <w:p w:rsidR="00FA24D8" w:rsidRPr="0055396F" w:rsidRDefault="00FA24D8" w:rsidP="00FA24D8">
      <w:pPr>
        <w:tabs>
          <w:tab w:val="left" w:pos="6602"/>
        </w:tabs>
        <w:rPr>
          <w:szCs w:val="28"/>
        </w:rPr>
      </w:pPr>
      <w:r>
        <w:rPr>
          <w:szCs w:val="28"/>
        </w:rPr>
        <w:tab/>
      </w:r>
    </w:p>
    <w:p w:rsidR="00FA24D8" w:rsidRPr="0055396F" w:rsidRDefault="00FA24D8" w:rsidP="00FA24D8">
      <w:pPr>
        <w:jc w:val="center"/>
        <w:rPr>
          <w:b/>
          <w:szCs w:val="28"/>
        </w:rPr>
      </w:pPr>
      <w:proofErr w:type="gramStart"/>
      <w:r w:rsidRPr="0055396F">
        <w:rPr>
          <w:b/>
          <w:szCs w:val="28"/>
        </w:rPr>
        <w:t>Р</w:t>
      </w:r>
      <w:proofErr w:type="gramEnd"/>
      <w:r w:rsidRPr="0055396F">
        <w:rPr>
          <w:b/>
          <w:szCs w:val="28"/>
        </w:rPr>
        <w:t xml:space="preserve"> Е Ш Е Н И Е</w:t>
      </w:r>
    </w:p>
    <w:p w:rsidR="00C764F9" w:rsidRPr="0055396F" w:rsidRDefault="00C764F9" w:rsidP="00FA24D8">
      <w:pPr>
        <w:rPr>
          <w:szCs w:val="28"/>
        </w:rPr>
      </w:pPr>
    </w:p>
    <w:p w:rsidR="00FA24D8" w:rsidRPr="0055396F" w:rsidRDefault="00692F51" w:rsidP="00FA24D8">
      <w:r>
        <w:rPr>
          <w:szCs w:val="28"/>
        </w:rPr>
        <w:t>22.03</w:t>
      </w:r>
      <w:r w:rsidR="00C92BD5" w:rsidRPr="0055396F">
        <w:rPr>
          <w:szCs w:val="28"/>
        </w:rPr>
        <w:t>.</w:t>
      </w:r>
      <w:r w:rsidR="00FA24D8" w:rsidRPr="0055396F">
        <w:rPr>
          <w:szCs w:val="28"/>
        </w:rPr>
        <w:t>201</w:t>
      </w:r>
      <w:r w:rsidR="0041728D">
        <w:rPr>
          <w:szCs w:val="28"/>
        </w:rPr>
        <w:t>2</w:t>
      </w:r>
      <w:r w:rsidR="00FA24D8" w:rsidRPr="0055396F">
        <w:tab/>
      </w:r>
      <w:r w:rsidR="00FA24D8" w:rsidRPr="0055396F">
        <w:tab/>
      </w:r>
      <w:r w:rsidR="00FA24D8" w:rsidRPr="0055396F">
        <w:tab/>
        <w:t xml:space="preserve">              </w:t>
      </w:r>
      <w:r w:rsidR="00FA24D8" w:rsidRPr="0055396F">
        <w:tab/>
      </w:r>
      <w:r w:rsidR="00FA24D8" w:rsidRPr="0055396F">
        <w:tab/>
      </w:r>
      <w:r w:rsidR="00FA24D8" w:rsidRPr="0055396F">
        <w:tab/>
      </w:r>
      <w:r w:rsidR="00FA24D8" w:rsidRPr="0055396F">
        <w:tab/>
      </w:r>
      <w:r w:rsidR="00C92BD5" w:rsidRPr="0055396F">
        <w:tab/>
      </w:r>
      <w:r w:rsidR="00C92BD5" w:rsidRPr="0055396F">
        <w:tab/>
      </w:r>
      <w:r w:rsidR="00FA24D8" w:rsidRPr="0055396F">
        <w:t xml:space="preserve"> № </w:t>
      </w:r>
      <w:r w:rsidR="00075F14">
        <w:t>128</w:t>
      </w:r>
    </w:p>
    <w:p w:rsidR="00FA24D8" w:rsidRPr="0055396F" w:rsidRDefault="00FA24D8" w:rsidP="00FA24D8">
      <w:pPr>
        <w:pStyle w:val="ConsNonformat"/>
        <w:widowControl/>
        <w:jc w:val="both"/>
        <w:rPr>
          <w:rFonts w:ascii="Times New Roman" w:hAnsi="Times New Roman" w:cs="Times New Roman"/>
          <w:sz w:val="28"/>
          <w:szCs w:val="28"/>
        </w:rPr>
      </w:pP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 xml:space="preserve">О внесении изменений </w:t>
      </w: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 xml:space="preserve">и дополнений в Устав </w:t>
      </w: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Ханты-Мансийского района</w:t>
      </w:r>
    </w:p>
    <w:p w:rsidR="00FA24D8" w:rsidRPr="0055396F" w:rsidRDefault="00FA24D8" w:rsidP="00FA24D8">
      <w:pPr>
        <w:pStyle w:val="ConsNonformat"/>
        <w:widowControl/>
        <w:jc w:val="both"/>
        <w:rPr>
          <w:rFonts w:ascii="Times New Roman" w:hAnsi="Times New Roman" w:cs="Times New Roman"/>
          <w:sz w:val="28"/>
          <w:szCs w:val="28"/>
        </w:rPr>
      </w:pP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ab/>
        <w:t xml:space="preserve">На основании статьи 44 Федерального закона № 131-ФЗ от </w:t>
      </w:r>
      <w:r w:rsidR="00527F3F">
        <w:rPr>
          <w:rFonts w:ascii="Times New Roman" w:hAnsi="Times New Roman" w:cs="Times New Roman"/>
          <w:sz w:val="28"/>
          <w:szCs w:val="28"/>
        </w:rPr>
        <w:t>06</w:t>
      </w:r>
      <w:r w:rsidRPr="0055396F">
        <w:rPr>
          <w:rFonts w:ascii="Times New Roman" w:hAnsi="Times New Roman" w:cs="Times New Roman"/>
          <w:sz w:val="28"/>
          <w:szCs w:val="28"/>
        </w:rPr>
        <w:t xml:space="preserve">               октября 2003 года «Об общих принципах организации местного самоуправления в Российской Федерации», статьи 51 Устава Ханты-Мансийского района, в целях приведения Устава Ханты-Мансийского района в соответствие с </w:t>
      </w:r>
      <w:r w:rsidR="00997534" w:rsidRPr="0055396F">
        <w:rPr>
          <w:rFonts w:ascii="Times New Roman" w:hAnsi="Times New Roman" w:cs="Times New Roman"/>
          <w:sz w:val="28"/>
          <w:szCs w:val="28"/>
        </w:rPr>
        <w:t>федеральными законами</w:t>
      </w:r>
      <w:r w:rsidRPr="0055396F">
        <w:rPr>
          <w:rFonts w:ascii="Times New Roman" w:hAnsi="Times New Roman" w:cs="Times New Roman"/>
          <w:sz w:val="28"/>
          <w:szCs w:val="28"/>
        </w:rPr>
        <w:t>,</w:t>
      </w:r>
    </w:p>
    <w:p w:rsidR="00FA24D8" w:rsidRPr="0055396F" w:rsidRDefault="00FA24D8" w:rsidP="00FA24D8">
      <w:pPr>
        <w:pStyle w:val="ConsNormal"/>
        <w:widowControl/>
        <w:jc w:val="both"/>
        <w:rPr>
          <w:rFonts w:ascii="Times New Roman" w:hAnsi="Times New Roman" w:cs="Times New Roman"/>
          <w:sz w:val="28"/>
          <w:szCs w:val="28"/>
        </w:rPr>
      </w:pPr>
    </w:p>
    <w:p w:rsidR="00FA24D8" w:rsidRPr="0055396F" w:rsidRDefault="00FA24D8" w:rsidP="00FA24D8">
      <w:pPr>
        <w:pStyle w:val="ConsNormal"/>
        <w:widowControl/>
        <w:ind w:firstLine="0"/>
        <w:jc w:val="center"/>
        <w:rPr>
          <w:rFonts w:ascii="Times New Roman" w:hAnsi="Times New Roman" w:cs="Times New Roman"/>
          <w:sz w:val="28"/>
          <w:szCs w:val="28"/>
        </w:rPr>
      </w:pPr>
      <w:r w:rsidRPr="0055396F">
        <w:rPr>
          <w:rFonts w:ascii="Times New Roman" w:hAnsi="Times New Roman" w:cs="Times New Roman"/>
          <w:sz w:val="28"/>
          <w:szCs w:val="28"/>
        </w:rPr>
        <w:t>Дума Ханты-Мансийского района</w:t>
      </w:r>
    </w:p>
    <w:p w:rsidR="00FA24D8" w:rsidRPr="0055396F" w:rsidRDefault="00FA24D8" w:rsidP="00FA24D8">
      <w:pPr>
        <w:pStyle w:val="ConsNormal"/>
        <w:widowControl/>
        <w:jc w:val="both"/>
        <w:rPr>
          <w:rFonts w:ascii="Times New Roman" w:hAnsi="Times New Roman" w:cs="Times New Roman"/>
          <w:sz w:val="28"/>
          <w:szCs w:val="28"/>
        </w:rPr>
      </w:pPr>
    </w:p>
    <w:p w:rsidR="00FA24D8" w:rsidRPr="0055396F" w:rsidRDefault="00FA24D8" w:rsidP="00FA24D8">
      <w:pPr>
        <w:pStyle w:val="ConsNormal"/>
        <w:widowControl/>
        <w:ind w:firstLine="0"/>
        <w:jc w:val="center"/>
        <w:rPr>
          <w:rFonts w:ascii="Times New Roman" w:hAnsi="Times New Roman" w:cs="Times New Roman"/>
          <w:b/>
          <w:sz w:val="28"/>
          <w:szCs w:val="28"/>
        </w:rPr>
      </w:pPr>
      <w:r w:rsidRPr="0055396F">
        <w:rPr>
          <w:rFonts w:ascii="Times New Roman" w:hAnsi="Times New Roman" w:cs="Times New Roman"/>
          <w:b/>
          <w:sz w:val="28"/>
          <w:szCs w:val="28"/>
        </w:rPr>
        <w:t>РЕШИЛА:</w:t>
      </w:r>
    </w:p>
    <w:p w:rsidR="00FA24D8" w:rsidRPr="0055396F" w:rsidRDefault="00FA24D8" w:rsidP="00FA24D8">
      <w:pPr>
        <w:pStyle w:val="ConsNormal"/>
        <w:widowControl/>
        <w:jc w:val="both"/>
        <w:rPr>
          <w:rFonts w:ascii="Times New Roman" w:hAnsi="Times New Roman" w:cs="Times New Roman"/>
          <w:sz w:val="28"/>
          <w:szCs w:val="28"/>
        </w:rPr>
      </w:pPr>
    </w:p>
    <w:p w:rsidR="00FA24D8" w:rsidRPr="007F1A75" w:rsidRDefault="00FA24D8" w:rsidP="00FA24D8">
      <w:pPr>
        <w:pStyle w:val="ConsNormal"/>
        <w:widowControl/>
        <w:numPr>
          <w:ilvl w:val="0"/>
          <w:numId w:val="1"/>
        </w:numPr>
        <w:ind w:left="0" w:firstLine="708"/>
        <w:jc w:val="both"/>
        <w:rPr>
          <w:rFonts w:ascii="Times New Roman" w:hAnsi="Times New Roman" w:cs="Times New Roman"/>
          <w:sz w:val="28"/>
          <w:szCs w:val="28"/>
        </w:rPr>
      </w:pPr>
      <w:r w:rsidRPr="0055396F">
        <w:rPr>
          <w:rFonts w:ascii="Times New Roman" w:hAnsi="Times New Roman" w:cs="Times New Roman"/>
          <w:sz w:val="28"/>
          <w:szCs w:val="28"/>
        </w:rPr>
        <w:t xml:space="preserve">Внести в Устав Ханты-Мансийского района </w:t>
      </w:r>
      <w:r w:rsidRPr="007F1A75">
        <w:rPr>
          <w:rFonts w:ascii="Times New Roman" w:hAnsi="Times New Roman" w:cs="Times New Roman"/>
          <w:sz w:val="28"/>
          <w:szCs w:val="28"/>
        </w:rPr>
        <w:t>изменения и дополнения согласно приложению к настоящему решению.</w:t>
      </w:r>
    </w:p>
    <w:p w:rsidR="00FA24D8" w:rsidRPr="007F1A75" w:rsidRDefault="00FA24D8" w:rsidP="00FA24D8">
      <w:pPr>
        <w:pStyle w:val="a3"/>
        <w:numPr>
          <w:ilvl w:val="0"/>
          <w:numId w:val="1"/>
        </w:numPr>
        <w:tabs>
          <w:tab w:val="left" w:pos="284"/>
          <w:tab w:val="left" w:pos="360"/>
          <w:tab w:val="left" w:pos="900"/>
        </w:tabs>
        <w:ind w:left="0" w:firstLine="708"/>
        <w:jc w:val="both"/>
        <w:rPr>
          <w:rFonts w:eastAsia="Arial Unicode MS"/>
          <w:szCs w:val="28"/>
        </w:rPr>
      </w:pPr>
      <w:r w:rsidRPr="007F1A75">
        <w:rPr>
          <w:rFonts w:eastAsia="Arial Unicode MS"/>
          <w:szCs w:val="28"/>
        </w:rPr>
        <w:t>Настоящее решение в течение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FA24D8" w:rsidRPr="007F1A75" w:rsidRDefault="00FA24D8" w:rsidP="00FA24D8">
      <w:pPr>
        <w:pStyle w:val="ConsNormal"/>
        <w:widowControl/>
        <w:numPr>
          <w:ilvl w:val="0"/>
          <w:numId w:val="1"/>
        </w:numPr>
        <w:ind w:left="0" w:firstLine="708"/>
        <w:jc w:val="both"/>
        <w:rPr>
          <w:rFonts w:ascii="Times New Roman" w:hAnsi="Times New Roman" w:cs="Times New Roman"/>
          <w:sz w:val="28"/>
          <w:szCs w:val="28"/>
        </w:rPr>
      </w:pPr>
      <w:r w:rsidRPr="007F1A75">
        <w:rPr>
          <w:rFonts w:ascii="Times New Roman" w:hAnsi="Times New Roman" w:cs="Times New Roman"/>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r w:rsidR="003B7E7A" w:rsidRPr="007F1A75">
        <w:rPr>
          <w:rFonts w:ascii="Times New Roman" w:hAnsi="Times New Roman" w:cs="Times New Roman"/>
          <w:sz w:val="28"/>
          <w:szCs w:val="28"/>
        </w:rPr>
        <w:t>)</w:t>
      </w:r>
      <w:r w:rsidR="001335C7" w:rsidRPr="007F1A75">
        <w:rPr>
          <w:rFonts w:ascii="Times New Roman" w:hAnsi="Times New Roman" w:cs="Times New Roman"/>
          <w:sz w:val="28"/>
          <w:szCs w:val="28"/>
        </w:rPr>
        <w:t xml:space="preserve">, </w:t>
      </w:r>
      <w:r w:rsidR="00F02D02" w:rsidRPr="007F1A75">
        <w:rPr>
          <w:rFonts w:ascii="Times New Roman" w:hAnsi="Times New Roman" w:cs="Times New Roman"/>
          <w:sz w:val="28"/>
          <w:szCs w:val="28"/>
        </w:rPr>
        <w:t xml:space="preserve">за исключением </w:t>
      </w:r>
      <w:r w:rsidR="00326DEB" w:rsidRPr="007F1A75">
        <w:rPr>
          <w:rFonts w:ascii="Times New Roman" w:hAnsi="Times New Roman" w:cs="Times New Roman"/>
          <w:sz w:val="28"/>
          <w:szCs w:val="28"/>
        </w:rPr>
        <w:t>пункта 1</w:t>
      </w:r>
      <w:r w:rsidR="00A54377">
        <w:rPr>
          <w:rFonts w:ascii="Times New Roman" w:hAnsi="Times New Roman" w:cs="Times New Roman"/>
          <w:sz w:val="28"/>
          <w:szCs w:val="28"/>
        </w:rPr>
        <w:t>1</w:t>
      </w:r>
      <w:r w:rsidR="00326DEB" w:rsidRPr="007F1A75">
        <w:rPr>
          <w:rFonts w:ascii="Times New Roman" w:hAnsi="Times New Roman" w:cs="Times New Roman"/>
          <w:sz w:val="28"/>
          <w:szCs w:val="28"/>
        </w:rPr>
        <w:t>.3</w:t>
      </w:r>
      <w:r w:rsidR="0041728D" w:rsidRPr="007F1A75">
        <w:rPr>
          <w:rFonts w:ascii="Times New Roman" w:hAnsi="Times New Roman" w:cs="Times New Roman"/>
          <w:sz w:val="28"/>
          <w:szCs w:val="28"/>
        </w:rPr>
        <w:t xml:space="preserve"> </w:t>
      </w:r>
      <w:r w:rsidR="008042E2" w:rsidRPr="007F1A75">
        <w:rPr>
          <w:rFonts w:ascii="Times New Roman" w:hAnsi="Times New Roman" w:cs="Times New Roman"/>
          <w:sz w:val="28"/>
          <w:szCs w:val="28"/>
        </w:rPr>
        <w:t>приложения</w:t>
      </w:r>
      <w:r w:rsidR="009D69AE" w:rsidRPr="007F1A75">
        <w:rPr>
          <w:rFonts w:ascii="Times New Roman" w:hAnsi="Times New Roman" w:cs="Times New Roman"/>
          <w:sz w:val="28"/>
          <w:szCs w:val="28"/>
        </w:rPr>
        <w:t xml:space="preserve"> к настоящему решению</w:t>
      </w:r>
      <w:r w:rsidR="00F02D02" w:rsidRPr="007F1A75">
        <w:rPr>
          <w:rFonts w:ascii="Times New Roman" w:hAnsi="Times New Roman" w:cs="Times New Roman"/>
          <w:sz w:val="28"/>
          <w:szCs w:val="28"/>
        </w:rPr>
        <w:t>, которы</w:t>
      </w:r>
      <w:r w:rsidR="006E5C69" w:rsidRPr="007F1A75">
        <w:rPr>
          <w:rFonts w:ascii="Times New Roman" w:hAnsi="Times New Roman" w:cs="Times New Roman"/>
          <w:sz w:val="28"/>
          <w:szCs w:val="28"/>
        </w:rPr>
        <w:t>й</w:t>
      </w:r>
      <w:r w:rsidR="00F02D02" w:rsidRPr="007F1A75">
        <w:rPr>
          <w:rFonts w:ascii="Times New Roman" w:hAnsi="Times New Roman" w:cs="Times New Roman"/>
          <w:sz w:val="28"/>
          <w:szCs w:val="28"/>
        </w:rPr>
        <w:t xml:space="preserve"> вступа</w:t>
      </w:r>
      <w:r w:rsidR="006E5C69" w:rsidRPr="007F1A75">
        <w:rPr>
          <w:rFonts w:ascii="Times New Roman" w:hAnsi="Times New Roman" w:cs="Times New Roman"/>
          <w:sz w:val="28"/>
          <w:szCs w:val="28"/>
        </w:rPr>
        <w:t>е</w:t>
      </w:r>
      <w:r w:rsidR="00F02D02" w:rsidRPr="007F1A75">
        <w:rPr>
          <w:rFonts w:ascii="Times New Roman" w:hAnsi="Times New Roman" w:cs="Times New Roman"/>
          <w:sz w:val="28"/>
          <w:szCs w:val="28"/>
        </w:rPr>
        <w:t>т</w:t>
      </w:r>
      <w:r w:rsidR="008042E2" w:rsidRPr="007F1A75">
        <w:rPr>
          <w:rFonts w:ascii="Times New Roman" w:hAnsi="Times New Roman" w:cs="Times New Roman"/>
          <w:sz w:val="28"/>
          <w:szCs w:val="28"/>
        </w:rPr>
        <w:t xml:space="preserve"> </w:t>
      </w:r>
      <w:r w:rsidR="00247E18" w:rsidRPr="007F1A75">
        <w:rPr>
          <w:rFonts w:ascii="Times New Roman" w:hAnsi="Times New Roman" w:cs="Times New Roman"/>
          <w:sz w:val="28"/>
          <w:szCs w:val="28"/>
        </w:rPr>
        <w:t xml:space="preserve">в силу </w:t>
      </w:r>
      <w:r w:rsidR="006E5C69" w:rsidRPr="007F1A75">
        <w:rPr>
          <w:rFonts w:ascii="Times New Roman" w:hAnsi="Times New Roman" w:cs="Times New Roman"/>
          <w:sz w:val="28"/>
          <w:szCs w:val="28"/>
        </w:rPr>
        <w:t>с 01 января 2013 года.</w:t>
      </w:r>
    </w:p>
    <w:p w:rsidR="00FA24D8" w:rsidRPr="007F1A75" w:rsidRDefault="00FA24D8" w:rsidP="00FA24D8">
      <w:pPr>
        <w:pStyle w:val="ConsNormal"/>
        <w:widowControl/>
        <w:ind w:left="708" w:firstLine="0"/>
        <w:jc w:val="both"/>
        <w:rPr>
          <w:rFonts w:ascii="Times New Roman" w:hAnsi="Times New Roman" w:cs="Times New Roman"/>
          <w:sz w:val="28"/>
          <w:szCs w:val="28"/>
        </w:rPr>
      </w:pPr>
    </w:p>
    <w:p w:rsidR="00FA24D8" w:rsidRPr="007F1A75" w:rsidRDefault="00FA24D8" w:rsidP="00FA24D8">
      <w:pPr>
        <w:pStyle w:val="ConsNormal"/>
        <w:widowControl/>
        <w:ind w:firstLine="0"/>
        <w:jc w:val="both"/>
        <w:rPr>
          <w:rFonts w:ascii="Times New Roman" w:hAnsi="Times New Roman" w:cs="Times New Roman"/>
          <w:sz w:val="28"/>
          <w:szCs w:val="28"/>
        </w:rPr>
      </w:pPr>
    </w:p>
    <w:p w:rsidR="00FA24D8" w:rsidRPr="007F1A75" w:rsidRDefault="00FA24D8" w:rsidP="00FA24D8">
      <w:pPr>
        <w:pStyle w:val="ConsNormal"/>
        <w:widowControl/>
        <w:ind w:firstLine="0"/>
        <w:jc w:val="both"/>
        <w:rPr>
          <w:rFonts w:ascii="Times New Roman" w:hAnsi="Times New Roman" w:cs="Times New Roman"/>
          <w:sz w:val="28"/>
          <w:szCs w:val="28"/>
        </w:rPr>
      </w:pPr>
      <w:r w:rsidRPr="007F1A75">
        <w:rPr>
          <w:rFonts w:ascii="Times New Roman" w:hAnsi="Times New Roman" w:cs="Times New Roman"/>
          <w:sz w:val="28"/>
          <w:szCs w:val="28"/>
        </w:rPr>
        <w:t xml:space="preserve">Глава </w:t>
      </w:r>
    </w:p>
    <w:p w:rsidR="00FA24D8" w:rsidRPr="007F1A75" w:rsidRDefault="00FA24D8" w:rsidP="00FA24D8">
      <w:pPr>
        <w:pStyle w:val="ConsNormal"/>
        <w:widowControl/>
        <w:ind w:firstLine="0"/>
        <w:jc w:val="both"/>
        <w:rPr>
          <w:rFonts w:ascii="Times New Roman" w:hAnsi="Times New Roman" w:cs="Times New Roman"/>
          <w:sz w:val="28"/>
          <w:szCs w:val="28"/>
        </w:rPr>
      </w:pPr>
      <w:r w:rsidRPr="007F1A75">
        <w:rPr>
          <w:rFonts w:ascii="Times New Roman" w:hAnsi="Times New Roman" w:cs="Times New Roman"/>
          <w:sz w:val="28"/>
          <w:szCs w:val="28"/>
        </w:rPr>
        <w:t>Ханты-Мансийского района                                                      П.Н. Захаров</w:t>
      </w:r>
    </w:p>
    <w:p w:rsidR="00FA24D8" w:rsidRPr="007F1A75" w:rsidRDefault="00FA24D8" w:rsidP="00FA24D8">
      <w:pPr>
        <w:pStyle w:val="ConsNormal"/>
        <w:widowControl/>
        <w:ind w:firstLine="0"/>
        <w:jc w:val="both"/>
        <w:rPr>
          <w:rFonts w:ascii="Times New Roman" w:hAnsi="Times New Roman" w:cs="Times New Roman"/>
          <w:sz w:val="28"/>
          <w:szCs w:val="28"/>
        </w:rPr>
      </w:pPr>
    </w:p>
    <w:p w:rsidR="00FA24D8" w:rsidRPr="00692F51" w:rsidRDefault="00075F14" w:rsidP="00FA24D8">
      <w:pPr>
        <w:pStyle w:val="ConsNormal"/>
        <w:widowControl/>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28.03.</w:t>
      </w:r>
      <w:r w:rsidR="00B3279B" w:rsidRPr="00692F51">
        <w:rPr>
          <w:rFonts w:ascii="Times New Roman" w:hAnsi="Times New Roman" w:cs="Times New Roman"/>
          <w:color w:val="000000" w:themeColor="text1"/>
          <w:sz w:val="28"/>
          <w:szCs w:val="28"/>
        </w:rPr>
        <w:t>2012</w:t>
      </w:r>
      <w:r w:rsidR="00FA24D8" w:rsidRPr="00692F51">
        <w:rPr>
          <w:rFonts w:ascii="Times New Roman" w:hAnsi="Times New Roman" w:cs="Times New Roman"/>
          <w:sz w:val="28"/>
          <w:szCs w:val="28"/>
        </w:rPr>
        <w:br w:type="page"/>
      </w:r>
    </w:p>
    <w:p w:rsidR="00FA24D8" w:rsidRPr="007F1A75" w:rsidRDefault="00692F51" w:rsidP="00692F51">
      <w:pPr>
        <w:jc w:val="both"/>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Приложение </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к решению Думы </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Ханты-Мансийского района</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от </w:t>
      </w:r>
      <w:r>
        <w:rPr>
          <w:szCs w:val="28"/>
        </w:rPr>
        <w:t>22.03</w:t>
      </w:r>
      <w:r w:rsidR="00AD7DF4" w:rsidRPr="007F1A75">
        <w:rPr>
          <w:szCs w:val="28"/>
        </w:rPr>
        <w:t>.201</w:t>
      </w:r>
      <w:r w:rsidR="0041728D" w:rsidRPr="007F1A75">
        <w:rPr>
          <w:szCs w:val="28"/>
        </w:rPr>
        <w:t xml:space="preserve">2 </w:t>
      </w:r>
      <w:r w:rsidR="00FA24D8" w:rsidRPr="007F1A75">
        <w:rPr>
          <w:szCs w:val="28"/>
        </w:rPr>
        <w:t xml:space="preserve"> № </w:t>
      </w:r>
      <w:r w:rsidR="00075F14">
        <w:rPr>
          <w:szCs w:val="28"/>
        </w:rPr>
        <w:t>128</w:t>
      </w:r>
      <w:bookmarkStart w:id="0" w:name="_GoBack"/>
      <w:bookmarkEnd w:id="0"/>
    </w:p>
    <w:p w:rsidR="00FA24D8" w:rsidRPr="007F1A75" w:rsidRDefault="00FA24D8" w:rsidP="00FA24D8">
      <w:pPr>
        <w:jc w:val="both"/>
        <w:rPr>
          <w:i/>
          <w:szCs w:val="28"/>
        </w:rPr>
      </w:pPr>
    </w:p>
    <w:p w:rsidR="00FA24D8" w:rsidRPr="007F1A75" w:rsidRDefault="00FA24D8" w:rsidP="00FA24D8">
      <w:pPr>
        <w:jc w:val="center"/>
        <w:rPr>
          <w:szCs w:val="28"/>
        </w:rPr>
      </w:pPr>
      <w:r w:rsidRPr="007F1A75">
        <w:rPr>
          <w:szCs w:val="28"/>
        </w:rPr>
        <w:t>Изменения и дополнения в Устав Ханты-Мансийского района</w:t>
      </w:r>
    </w:p>
    <w:p w:rsidR="00084D18" w:rsidRPr="007F1A75" w:rsidRDefault="00084D18"/>
    <w:p w:rsidR="00874987" w:rsidRPr="007F1A75" w:rsidRDefault="00874987" w:rsidP="00680A94">
      <w:pPr>
        <w:pStyle w:val="a3"/>
        <w:numPr>
          <w:ilvl w:val="0"/>
          <w:numId w:val="9"/>
        </w:numPr>
        <w:autoSpaceDE w:val="0"/>
        <w:autoSpaceDN w:val="0"/>
        <w:adjustRightInd w:val="0"/>
        <w:ind w:left="0" w:firstLine="360"/>
        <w:jc w:val="both"/>
        <w:outlineLvl w:val="1"/>
        <w:rPr>
          <w:szCs w:val="28"/>
        </w:rPr>
      </w:pPr>
      <w:r w:rsidRPr="007F1A75">
        <w:rPr>
          <w:szCs w:val="28"/>
        </w:rPr>
        <w:t>В статье 5 слова «контрольный орган» заменить словами «контрольно-счетный орган».</w:t>
      </w:r>
    </w:p>
    <w:p w:rsidR="00874987" w:rsidRPr="007F1A75" w:rsidRDefault="00874987" w:rsidP="00874987">
      <w:pPr>
        <w:pStyle w:val="a3"/>
      </w:pPr>
    </w:p>
    <w:p w:rsidR="008740B7" w:rsidRPr="007F1A75" w:rsidRDefault="008740B7" w:rsidP="008740B7">
      <w:pPr>
        <w:pStyle w:val="a3"/>
        <w:numPr>
          <w:ilvl w:val="0"/>
          <w:numId w:val="9"/>
        </w:numPr>
        <w:autoSpaceDE w:val="0"/>
        <w:autoSpaceDN w:val="0"/>
        <w:adjustRightInd w:val="0"/>
        <w:jc w:val="both"/>
        <w:outlineLvl w:val="0"/>
        <w:rPr>
          <w:szCs w:val="28"/>
        </w:rPr>
      </w:pPr>
      <w:r w:rsidRPr="007F1A75">
        <w:rPr>
          <w:szCs w:val="28"/>
        </w:rPr>
        <w:t>В статье 6:</w:t>
      </w:r>
    </w:p>
    <w:p w:rsidR="008E7F5B" w:rsidRPr="007F1A75" w:rsidRDefault="000265A3" w:rsidP="008740B7">
      <w:pPr>
        <w:pStyle w:val="a3"/>
        <w:numPr>
          <w:ilvl w:val="1"/>
          <w:numId w:val="9"/>
        </w:numPr>
        <w:autoSpaceDE w:val="0"/>
        <w:autoSpaceDN w:val="0"/>
        <w:adjustRightInd w:val="0"/>
        <w:jc w:val="both"/>
        <w:outlineLvl w:val="0"/>
        <w:rPr>
          <w:szCs w:val="28"/>
        </w:rPr>
      </w:pPr>
      <w:r w:rsidRPr="007F1A75">
        <w:rPr>
          <w:szCs w:val="28"/>
        </w:rPr>
        <w:t>Часть</w:t>
      </w:r>
      <w:r w:rsidR="00975B44" w:rsidRPr="007F1A75">
        <w:rPr>
          <w:szCs w:val="28"/>
        </w:rPr>
        <w:t xml:space="preserve"> 1 </w:t>
      </w:r>
      <w:r w:rsidRPr="007F1A75">
        <w:rPr>
          <w:szCs w:val="28"/>
        </w:rPr>
        <w:t>дополнить пунктом 31 следующего содержания:</w:t>
      </w:r>
    </w:p>
    <w:p w:rsidR="000265A3" w:rsidRPr="007F1A75" w:rsidRDefault="000265A3" w:rsidP="000265A3">
      <w:pPr>
        <w:autoSpaceDE w:val="0"/>
        <w:autoSpaceDN w:val="0"/>
        <w:adjustRightInd w:val="0"/>
        <w:jc w:val="both"/>
        <w:outlineLvl w:val="0"/>
        <w:rPr>
          <w:szCs w:val="28"/>
        </w:rPr>
      </w:pPr>
      <w:r w:rsidRPr="007F1A75">
        <w:rPr>
          <w:szCs w:val="28"/>
        </w:rPr>
        <w:t>«</w:t>
      </w:r>
      <w:r w:rsidRPr="007F1A75">
        <w:rPr>
          <w:szCs w:val="28"/>
        </w:rPr>
        <w:tab/>
        <w:t>31) осуществление мер по противодействию коррупции в границах муниципального района</w:t>
      </w:r>
      <w:proofErr w:type="gramStart"/>
      <w:r w:rsidRPr="007F1A75">
        <w:rPr>
          <w:szCs w:val="28"/>
        </w:rPr>
        <w:t>.».</w:t>
      </w:r>
      <w:proofErr w:type="gramEnd"/>
    </w:p>
    <w:p w:rsidR="00874987" w:rsidRPr="007F1A75" w:rsidRDefault="00874987" w:rsidP="000265A3">
      <w:pPr>
        <w:autoSpaceDE w:val="0"/>
        <w:autoSpaceDN w:val="0"/>
        <w:adjustRightInd w:val="0"/>
        <w:jc w:val="both"/>
        <w:outlineLvl w:val="0"/>
        <w:rPr>
          <w:szCs w:val="28"/>
        </w:rPr>
      </w:pPr>
    </w:p>
    <w:p w:rsidR="00874987" w:rsidRPr="007F1A75" w:rsidRDefault="00874987" w:rsidP="008740B7">
      <w:pPr>
        <w:pStyle w:val="a3"/>
        <w:numPr>
          <w:ilvl w:val="1"/>
          <w:numId w:val="9"/>
        </w:numPr>
        <w:autoSpaceDE w:val="0"/>
        <w:autoSpaceDN w:val="0"/>
        <w:adjustRightInd w:val="0"/>
        <w:ind w:left="0" w:firstLine="360"/>
        <w:jc w:val="both"/>
        <w:outlineLvl w:val="1"/>
        <w:rPr>
          <w:szCs w:val="28"/>
        </w:rPr>
      </w:pPr>
      <w:r w:rsidRPr="007F1A75">
        <w:rPr>
          <w:szCs w:val="28"/>
        </w:rPr>
        <w:t>В абзацах 1 и 2 части 3 после слов «части своих полномочий» дополнить словами «по решению вопросов местного значения».</w:t>
      </w:r>
    </w:p>
    <w:p w:rsidR="00874987" w:rsidRPr="007F1A75" w:rsidRDefault="00874987" w:rsidP="00874987">
      <w:pPr>
        <w:autoSpaceDE w:val="0"/>
        <w:autoSpaceDN w:val="0"/>
        <w:adjustRightInd w:val="0"/>
        <w:jc w:val="both"/>
        <w:outlineLvl w:val="1"/>
        <w:rPr>
          <w:szCs w:val="28"/>
        </w:rPr>
      </w:pPr>
    </w:p>
    <w:p w:rsidR="00874987" w:rsidRPr="007F1A75" w:rsidRDefault="00874987" w:rsidP="00680A94">
      <w:pPr>
        <w:pStyle w:val="a3"/>
        <w:numPr>
          <w:ilvl w:val="0"/>
          <w:numId w:val="9"/>
        </w:numPr>
        <w:autoSpaceDE w:val="0"/>
        <w:autoSpaceDN w:val="0"/>
        <w:adjustRightInd w:val="0"/>
        <w:jc w:val="both"/>
        <w:outlineLvl w:val="1"/>
        <w:rPr>
          <w:szCs w:val="28"/>
        </w:rPr>
      </w:pPr>
      <w:r w:rsidRPr="007F1A75">
        <w:rPr>
          <w:szCs w:val="28"/>
        </w:rPr>
        <w:t>Часть 1 статьи 6.1. дополнить пунктом 8 следующего содержания:</w:t>
      </w:r>
    </w:p>
    <w:p w:rsidR="00874987" w:rsidRPr="007F1A75" w:rsidRDefault="00874987" w:rsidP="00874987">
      <w:pPr>
        <w:autoSpaceDE w:val="0"/>
        <w:autoSpaceDN w:val="0"/>
        <w:adjustRightInd w:val="0"/>
        <w:jc w:val="both"/>
        <w:outlineLvl w:val="1"/>
        <w:rPr>
          <w:szCs w:val="28"/>
        </w:rPr>
      </w:pPr>
      <w:r w:rsidRPr="007F1A75">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7F1A75">
        <w:rPr>
          <w:szCs w:val="28"/>
        </w:rPr>
        <w:t xml:space="preserve">.». </w:t>
      </w:r>
      <w:proofErr w:type="gramEnd"/>
    </w:p>
    <w:p w:rsidR="00874987" w:rsidRPr="007F1A75" w:rsidRDefault="00874987" w:rsidP="00874987">
      <w:pPr>
        <w:autoSpaceDE w:val="0"/>
        <w:autoSpaceDN w:val="0"/>
        <w:adjustRightInd w:val="0"/>
        <w:jc w:val="both"/>
        <w:outlineLvl w:val="1"/>
        <w:rPr>
          <w:szCs w:val="28"/>
        </w:rPr>
      </w:pPr>
    </w:p>
    <w:p w:rsidR="00874987" w:rsidRPr="007F1A75" w:rsidRDefault="00874987" w:rsidP="00680A94">
      <w:pPr>
        <w:pStyle w:val="a3"/>
        <w:numPr>
          <w:ilvl w:val="0"/>
          <w:numId w:val="9"/>
        </w:numPr>
        <w:autoSpaceDE w:val="0"/>
        <w:autoSpaceDN w:val="0"/>
        <w:adjustRightInd w:val="0"/>
        <w:rPr>
          <w:szCs w:val="28"/>
        </w:rPr>
      </w:pPr>
      <w:r w:rsidRPr="007F1A75">
        <w:rPr>
          <w:szCs w:val="28"/>
        </w:rPr>
        <w:t>Пункт 6 части 1 статьи 18 изложить в следующей редакции:</w:t>
      </w:r>
    </w:p>
    <w:p w:rsidR="00874987" w:rsidRPr="007F1A75" w:rsidRDefault="00874987" w:rsidP="00874987">
      <w:pPr>
        <w:autoSpaceDE w:val="0"/>
        <w:autoSpaceDN w:val="0"/>
        <w:adjustRightInd w:val="0"/>
        <w:jc w:val="both"/>
        <w:outlineLvl w:val="1"/>
        <w:rPr>
          <w:szCs w:val="28"/>
        </w:rPr>
      </w:pPr>
      <w:r w:rsidRPr="007F1A75">
        <w:rPr>
          <w:szCs w:val="28"/>
        </w:rPr>
        <w:t>«</w:t>
      </w:r>
      <w:r w:rsidRPr="007F1A75">
        <w:rPr>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7F1A75">
        <w:rPr>
          <w:szCs w:val="28"/>
        </w:rPr>
        <w:t>;»</w:t>
      </w:r>
      <w:proofErr w:type="gramEnd"/>
      <w:r w:rsidRPr="007F1A75">
        <w:rPr>
          <w:szCs w:val="28"/>
        </w:rPr>
        <w:t>.</w:t>
      </w:r>
    </w:p>
    <w:p w:rsidR="000265A3" w:rsidRPr="007F1A75" w:rsidRDefault="000265A3" w:rsidP="000265A3">
      <w:pPr>
        <w:autoSpaceDE w:val="0"/>
        <w:autoSpaceDN w:val="0"/>
        <w:adjustRightInd w:val="0"/>
        <w:jc w:val="both"/>
        <w:outlineLvl w:val="0"/>
        <w:rPr>
          <w:szCs w:val="28"/>
        </w:rPr>
      </w:pPr>
    </w:p>
    <w:p w:rsidR="00680A94" w:rsidRPr="009017EF" w:rsidRDefault="00680A94" w:rsidP="00680A94">
      <w:pPr>
        <w:pStyle w:val="a3"/>
        <w:numPr>
          <w:ilvl w:val="0"/>
          <w:numId w:val="9"/>
        </w:numPr>
        <w:autoSpaceDE w:val="0"/>
        <w:autoSpaceDN w:val="0"/>
        <w:adjustRightInd w:val="0"/>
        <w:ind w:left="0" w:firstLine="360"/>
        <w:jc w:val="both"/>
        <w:rPr>
          <w:szCs w:val="28"/>
        </w:rPr>
      </w:pPr>
      <w:r w:rsidRPr="009017EF">
        <w:rPr>
          <w:szCs w:val="28"/>
        </w:rPr>
        <w:t>В пункте 12 части 2 статьи 20 слова «</w:t>
      </w:r>
      <w:r w:rsidRPr="009017EF">
        <w:rPr>
          <w:rFonts w:eastAsia="Calibri"/>
          <w:lang w:eastAsia="en-US"/>
        </w:rPr>
        <w:t>, не имеющие нормативного характера» исключить.</w:t>
      </w:r>
    </w:p>
    <w:p w:rsidR="00680A94" w:rsidRPr="007F1A75" w:rsidRDefault="00680A94" w:rsidP="00680A94">
      <w:pPr>
        <w:autoSpaceDE w:val="0"/>
        <w:autoSpaceDN w:val="0"/>
        <w:adjustRightInd w:val="0"/>
        <w:jc w:val="both"/>
        <w:rPr>
          <w:szCs w:val="28"/>
        </w:rPr>
      </w:pPr>
    </w:p>
    <w:p w:rsidR="00874987" w:rsidRPr="007F1A75" w:rsidRDefault="00874987" w:rsidP="00680A94">
      <w:pPr>
        <w:pStyle w:val="a3"/>
        <w:numPr>
          <w:ilvl w:val="0"/>
          <w:numId w:val="9"/>
        </w:numPr>
        <w:autoSpaceDE w:val="0"/>
        <w:autoSpaceDN w:val="0"/>
        <w:adjustRightInd w:val="0"/>
        <w:jc w:val="both"/>
        <w:outlineLvl w:val="1"/>
        <w:rPr>
          <w:szCs w:val="28"/>
        </w:rPr>
      </w:pPr>
      <w:r w:rsidRPr="007F1A75">
        <w:rPr>
          <w:szCs w:val="28"/>
        </w:rPr>
        <w:t>Статью 21 дополнить частью 7 следующего содержания:</w:t>
      </w:r>
    </w:p>
    <w:p w:rsidR="00874987" w:rsidRPr="007F1A75" w:rsidRDefault="00874987" w:rsidP="00874987">
      <w:pPr>
        <w:autoSpaceDE w:val="0"/>
        <w:autoSpaceDN w:val="0"/>
        <w:adjustRightInd w:val="0"/>
        <w:jc w:val="both"/>
        <w:outlineLvl w:val="1"/>
        <w:rPr>
          <w:szCs w:val="28"/>
        </w:rPr>
      </w:pPr>
      <w:r w:rsidRPr="007F1A75">
        <w:rPr>
          <w:szCs w:val="28"/>
        </w:rPr>
        <w:t>«</w:t>
      </w:r>
      <w:r w:rsidRPr="007F1A75">
        <w:rPr>
          <w:szCs w:val="28"/>
        </w:rPr>
        <w:tab/>
        <w:t xml:space="preserve">7. Депутат должен соблюдать ограничения и запреты и исполнять обязанности, которые установлены Федеральным </w:t>
      </w:r>
      <w:hyperlink r:id="rId9" w:history="1">
        <w:r w:rsidRPr="007F1A75">
          <w:rPr>
            <w:szCs w:val="28"/>
          </w:rPr>
          <w:t>законом</w:t>
        </w:r>
      </w:hyperlink>
      <w:r w:rsidRPr="007F1A75">
        <w:rPr>
          <w:szCs w:val="28"/>
        </w:rPr>
        <w:t xml:space="preserve"> от 25 декабря 2008 года № 273-ФЗ "О противодействии коррупции" и другими федеральными законами</w:t>
      </w:r>
      <w:proofErr w:type="gramStart"/>
      <w:r w:rsidRPr="007F1A75">
        <w:rPr>
          <w:szCs w:val="28"/>
        </w:rPr>
        <w:t>.».</w:t>
      </w:r>
      <w:proofErr w:type="gramEnd"/>
    </w:p>
    <w:p w:rsidR="00874987" w:rsidRPr="007F1A75" w:rsidRDefault="00874987" w:rsidP="00874987">
      <w:pPr>
        <w:autoSpaceDE w:val="0"/>
        <w:autoSpaceDN w:val="0"/>
        <w:adjustRightInd w:val="0"/>
        <w:jc w:val="both"/>
        <w:outlineLvl w:val="1"/>
        <w:rPr>
          <w:szCs w:val="28"/>
        </w:rPr>
      </w:pPr>
    </w:p>
    <w:p w:rsidR="00874987" w:rsidRPr="007F1A75" w:rsidRDefault="00680A94" w:rsidP="00680A94">
      <w:pPr>
        <w:pStyle w:val="a3"/>
        <w:numPr>
          <w:ilvl w:val="0"/>
          <w:numId w:val="9"/>
        </w:numPr>
        <w:autoSpaceDE w:val="0"/>
        <w:autoSpaceDN w:val="0"/>
        <w:adjustRightInd w:val="0"/>
        <w:jc w:val="both"/>
        <w:outlineLvl w:val="1"/>
        <w:rPr>
          <w:szCs w:val="28"/>
        </w:rPr>
      </w:pPr>
      <w:r w:rsidRPr="007F1A75">
        <w:rPr>
          <w:szCs w:val="28"/>
        </w:rPr>
        <w:t xml:space="preserve"> </w:t>
      </w:r>
      <w:r w:rsidR="00874987" w:rsidRPr="007F1A75">
        <w:rPr>
          <w:szCs w:val="28"/>
        </w:rPr>
        <w:t xml:space="preserve">Статью 22 дополнить частью 1.1. следующего содержания: </w:t>
      </w:r>
    </w:p>
    <w:p w:rsidR="00874987" w:rsidRPr="007F1A75" w:rsidRDefault="00874987" w:rsidP="00874987">
      <w:pPr>
        <w:autoSpaceDE w:val="0"/>
        <w:autoSpaceDN w:val="0"/>
        <w:adjustRightInd w:val="0"/>
        <w:ind w:firstLine="540"/>
        <w:jc w:val="both"/>
        <w:outlineLvl w:val="1"/>
        <w:rPr>
          <w:szCs w:val="28"/>
        </w:rPr>
      </w:pPr>
      <w:r w:rsidRPr="007F1A75">
        <w:rPr>
          <w:szCs w:val="28"/>
        </w:rPr>
        <w:t>«</w:t>
      </w:r>
      <w:r w:rsidRPr="007F1A75">
        <w:rPr>
          <w:szCs w:val="28"/>
        </w:rPr>
        <w:tab/>
        <w:t xml:space="preserve">1.1.  Полномочия депутата Думы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w:t>
      </w:r>
      <w:r w:rsidRPr="007F1A75">
        <w:t>«Об общих принципах организации местного самоуправления в Российской Федерации</w:t>
      </w:r>
      <w:proofErr w:type="gramStart"/>
      <w:r w:rsidR="00282E39">
        <w:t>.</w:t>
      </w:r>
      <w:r w:rsidRPr="007F1A75">
        <w:t>»</w:t>
      </w:r>
      <w:r w:rsidRPr="007F1A75">
        <w:rPr>
          <w:szCs w:val="28"/>
        </w:rPr>
        <w:t>.</w:t>
      </w:r>
      <w:proofErr w:type="gramEnd"/>
    </w:p>
    <w:p w:rsidR="00874987" w:rsidRPr="007F1A75" w:rsidRDefault="00874987" w:rsidP="00874987">
      <w:pPr>
        <w:autoSpaceDE w:val="0"/>
        <w:autoSpaceDN w:val="0"/>
        <w:adjustRightInd w:val="0"/>
        <w:jc w:val="both"/>
        <w:outlineLvl w:val="1"/>
        <w:rPr>
          <w:szCs w:val="28"/>
        </w:rPr>
      </w:pPr>
    </w:p>
    <w:p w:rsidR="006464D2" w:rsidRPr="007F1A75" w:rsidRDefault="006464D2" w:rsidP="00680A94">
      <w:pPr>
        <w:pStyle w:val="a3"/>
        <w:numPr>
          <w:ilvl w:val="0"/>
          <w:numId w:val="9"/>
        </w:numPr>
        <w:autoSpaceDE w:val="0"/>
        <w:autoSpaceDN w:val="0"/>
        <w:adjustRightInd w:val="0"/>
        <w:jc w:val="both"/>
        <w:outlineLvl w:val="1"/>
        <w:rPr>
          <w:szCs w:val="28"/>
        </w:rPr>
      </w:pPr>
      <w:r w:rsidRPr="007F1A75">
        <w:rPr>
          <w:szCs w:val="28"/>
        </w:rPr>
        <w:lastRenderedPageBreak/>
        <w:t>Статью 23  дополнить частью 2.1. следующего содержания:</w:t>
      </w:r>
    </w:p>
    <w:p w:rsidR="006464D2" w:rsidRPr="007F1A75" w:rsidRDefault="006464D2" w:rsidP="006464D2">
      <w:pPr>
        <w:autoSpaceDE w:val="0"/>
        <w:autoSpaceDN w:val="0"/>
        <w:adjustRightInd w:val="0"/>
        <w:jc w:val="both"/>
        <w:outlineLvl w:val="1"/>
        <w:rPr>
          <w:szCs w:val="28"/>
        </w:rPr>
      </w:pPr>
      <w:r w:rsidRPr="007F1A75">
        <w:rPr>
          <w:szCs w:val="28"/>
        </w:rPr>
        <w:t>«</w:t>
      </w:r>
      <w:r w:rsidRPr="007F1A75">
        <w:rPr>
          <w:szCs w:val="28"/>
        </w:rPr>
        <w:tab/>
        <w:t xml:space="preserve">2.1. Глава района должен соблюдать ограничения и запреты и исполнять обязанности, которые установлены Федеральным </w:t>
      </w:r>
      <w:hyperlink r:id="rId10" w:history="1">
        <w:r w:rsidRPr="007F1A75">
          <w:rPr>
            <w:szCs w:val="28"/>
          </w:rPr>
          <w:t>законом</w:t>
        </w:r>
      </w:hyperlink>
      <w:r w:rsidRPr="007F1A75">
        <w:rPr>
          <w:szCs w:val="28"/>
        </w:rPr>
        <w:t xml:space="preserve"> от 25 декабря 2008 года </w:t>
      </w:r>
      <w:r w:rsidR="008D46B3" w:rsidRPr="007F1A75">
        <w:rPr>
          <w:szCs w:val="28"/>
        </w:rPr>
        <w:t>№</w:t>
      </w:r>
      <w:r w:rsidRPr="007F1A75">
        <w:rPr>
          <w:szCs w:val="28"/>
        </w:rPr>
        <w:t xml:space="preserve"> 273-ФЗ "О противодействии коррупции" и другими федеральными законами</w:t>
      </w:r>
      <w:proofErr w:type="gramStart"/>
      <w:r w:rsidRPr="007F1A75">
        <w:rPr>
          <w:szCs w:val="28"/>
        </w:rPr>
        <w:t>.».</w:t>
      </w:r>
      <w:proofErr w:type="gramEnd"/>
    </w:p>
    <w:p w:rsidR="00874987" w:rsidRPr="007F1A75" w:rsidRDefault="00874987" w:rsidP="006464D2">
      <w:pPr>
        <w:autoSpaceDE w:val="0"/>
        <w:autoSpaceDN w:val="0"/>
        <w:adjustRightInd w:val="0"/>
        <w:jc w:val="both"/>
        <w:outlineLvl w:val="1"/>
        <w:rPr>
          <w:szCs w:val="28"/>
        </w:rPr>
      </w:pPr>
    </w:p>
    <w:p w:rsidR="00874987" w:rsidRPr="007F1A75" w:rsidRDefault="00680A94" w:rsidP="00680A94">
      <w:pPr>
        <w:pStyle w:val="a3"/>
        <w:numPr>
          <w:ilvl w:val="0"/>
          <w:numId w:val="9"/>
        </w:numPr>
        <w:autoSpaceDE w:val="0"/>
        <w:autoSpaceDN w:val="0"/>
        <w:adjustRightInd w:val="0"/>
        <w:jc w:val="both"/>
        <w:outlineLvl w:val="1"/>
        <w:rPr>
          <w:szCs w:val="28"/>
        </w:rPr>
      </w:pPr>
      <w:r w:rsidRPr="007F1A75">
        <w:rPr>
          <w:szCs w:val="28"/>
        </w:rPr>
        <w:t xml:space="preserve"> </w:t>
      </w:r>
      <w:r w:rsidR="00874987" w:rsidRPr="007F1A75">
        <w:rPr>
          <w:szCs w:val="28"/>
        </w:rPr>
        <w:t>Пункт 9.1 части 1 статьи 25 признать утратившим силу.</w:t>
      </w:r>
    </w:p>
    <w:p w:rsidR="00874987" w:rsidRPr="007F1A75" w:rsidRDefault="00874987" w:rsidP="00874987">
      <w:pPr>
        <w:pStyle w:val="a3"/>
        <w:autoSpaceDE w:val="0"/>
        <w:autoSpaceDN w:val="0"/>
        <w:adjustRightInd w:val="0"/>
        <w:jc w:val="both"/>
        <w:outlineLvl w:val="1"/>
        <w:rPr>
          <w:szCs w:val="28"/>
        </w:rPr>
      </w:pPr>
    </w:p>
    <w:p w:rsidR="00874987" w:rsidRPr="007F1A75" w:rsidRDefault="00C20B26" w:rsidP="00C20B26">
      <w:pPr>
        <w:pStyle w:val="a3"/>
        <w:numPr>
          <w:ilvl w:val="0"/>
          <w:numId w:val="9"/>
        </w:numPr>
        <w:autoSpaceDE w:val="0"/>
        <w:autoSpaceDN w:val="0"/>
        <w:adjustRightInd w:val="0"/>
        <w:ind w:left="0" w:firstLine="360"/>
        <w:jc w:val="both"/>
        <w:rPr>
          <w:szCs w:val="28"/>
        </w:rPr>
      </w:pPr>
      <w:r>
        <w:rPr>
          <w:szCs w:val="28"/>
        </w:rPr>
        <w:t xml:space="preserve"> Абзац 1 части 8 </w:t>
      </w:r>
      <w:r w:rsidR="00874987" w:rsidRPr="007F1A75">
        <w:rPr>
          <w:szCs w:val="28"/>
        </w:rPr>
        <w:t>стать</w:t>
      </w:r>
      <w:r>
        <w:rPr>
          <w:szCs w:val="28"/>
        </w:rPr>
        <w:t>и</w:t>
      </w:r>
      <w:r w:rsidR="00874987" w:rsidRPr="007F1A75">
        <w:rPr>
          <w:szCs w:val="28"/>
        </w:rPr>
        <w:t xml:space="preserve"> 26</w:t>
      </w:r>
      <w:r>
        <w:rPr>
          <w:szCs w:val="28"/>
        </w:rPr>
        <w:t xml:space="preserve"> изложить в следующей редакции</w:t>
      </w:r>
      <w:r w:rsidR="00874987" w:rsidRPr="007F1A75">
        <w:rPr>
          <w:szCs w:val="28"/>
        </w:rPr>
        <w:t>:</w:t>
      </w:r>
    </w:p>
    <w:p w:rsidR="00874987" w:rsidRPr="007F1A75" w:rsidRDefault="00C20B26" w:rsidP="00874987">
      <w:pPr>
        <w:autoSpaceDE w:val="0"/>
        <w:autoSpaceDN w:val="0"/>
        <w:adjustRightInd w:val="0"/>
        <w:jc w:val="both"/>
        <w:rPr>
          <w:szCs w:val="28"/>
        </w:rPr>
      </w:pPr>
      <w:r w:rsidRPr="007F1A75">
        <w:rPr>
          <w:szCs w:val="28"/>
        </w:rPr>
        <w:t xml:space="preserve"> </w:t>
      </w:r>
      <w:r w:rsidR="00874987" w:rsidRPr="007F1A75">
        <w:rPr>
          <w:szCs w:val="28"/>
        </w:rPr>
        <w:t>«</w:t>
      </w:r>
      <w:r w:rsidR="00874987" w:rsidRPr="007F1A75">
        <w:rPr>
          <w:szCs w:val="28"/>
        </w:rPr>
        <w:tab/>
        <w:t xml:space="preserve">8. Положения об органах администрации района, </w:t>
      </w:r>
      <w:r w:rsidR="00D578FC">
        <w:rPr>
          <w:szCs w:val="28"/>
        </w:rPr>
        <w:t>наделенных</w:t>
      </w:r>
      <w:r w:rsidR="00874987" w:rsidRPr="007F1A75">
        <w:rPr>
          <w:szCs w:val="28"/>
        </w:rPr>
        <w:t xml:space="preserve"> правами юридического лица, утверждаются Думой района по представлению главы администрации района</w:t>
      </w:r>
      <w:proofErr w:type="gramStart"/>
      <w:r w:rsidR="00874987" w:rsidRPr="007F1A75">
        <w:rPr>
          <w:szCs w:val="28"/>
        </w:rPr>
        <w:t>.».</w:t>
      </w:r>
      <w:proofErr w:type="gramEnd"/>
    </w:p>
    <w:p w:rsidR="00294EC2" w:rsidRPr="007F1A75" w:rsidRDefault="00294EC2" w:rsidP="00874987">
      <w:pPr>
        <w:autoSpaceDE w:val="0"/>
        <w:autoSpaceDN w:val="0"/>
        <w:adjustRightInd w:val="0"/>
        <w:jc w:val="both"/>
        <w:rPr>
          <w:szCs w:val="28"/>
        </w:rPr>
      </w:pPr>
    </w:p>
    <w:p w:rsidR="00294EC2" w:rsidRPr="007F1A75" w:rsidRDefault="00294EC2" w:rsidP="00294EC2">
      <w:pPr>
        <w:pStyle w:val="a3"/>
        <w:numPr>
          <w:ilvl w:val="0"/>
          <w:numId w:val="9"/>
        </w:numPr>
        <w:autoSpaceDE w:val="0"/>
        <w:autoSpaceDN w:val="0"/>
        <w:adjustRightInd w:val="0"/>
        <w:jc w:val="both"/>
        <w:outlineLvl w:val="1"/>
        <w:rPr>
          <w:szCs w:val="28"/>
        </w:rPr>
      </w:pPr>
      <w:r w:rsidRPr="007F1A75">
        <w:rPr>
          <w:szCs w:val="28"/>
        </w:rPr>
        <w:t xml:space="preserve"> В статье 27:</w:t>
      </w:r>
    </w:p>
    <w:p w:rsidR="00294EC2" w:rsidRPr="007F1A75" w:rsidRDefault="00294EC2" w:rsidP="00294EC2">
      <w:pPr>
        <w:pStyle w:val="a3"/>
        <w:numPr>
          <w:ilvl w:val="1"/>
          <w:numId w:val="9"/>
        </w:numPr>
        <w:autoSpaceDE w:val="0"/>
        <w:autoSpaceDN w:val="0"/>
        <w:adjustRightInd w:val="0"/>
        <w:jc w:val="both"/>
        <w:outlineLvl w:val="1"/>
        <w:rPr>
          <w:szCs w:val="28"/>
        </w:rPr>
      </w:pPr>
      <w:r w:rsidRPr="007F1A75">
        <w:rPr>
          <w:szCs w:val="28"/>
        </w:rPr>
        <w:t xml:space="preserve">Пункт 9 части 4 изложить в следующей редакции: </w:t>
      </w:r>
    </w:p>
    <w:p w:rsidR="00294EC2" w:rsidRPr="007F1A75" w:rsidRDefault="00294EC2" w:rsidP="00294EC2">
      <w:pPr>
        <w:autoSpaceDE w:val="0"/>
        <w:autoSpaceDN w:val="0"/>
        <w:adjustRightInd w:val="0"/>
        <w:jc w:val="both"/>
        <w:outlineLvl w:val="1"/>
        <w:rPr>
          <w:szCs w:val="28"/>
        </w:rPr>
      </w:pPr>
      <w:r w:rsidRPr="007F1A75">
        <w:rPr>
          <w:szCs w:val="28"/>
        </w:rPr>
        <w:t>«</w:t>
      </w:r>
      <w:r w:rsidRPr="007F1A75">
        <w:rPr>
          <w:szCs w:val="28"/>
        </w:rPr>
        <w:tab/>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7F1A75">
        <w:rPr>
          <w:szCs w:val="28"/>
        </w:rPr>
        <w:t>;»</w:t>
      </w:r>
      <w:proofErr w:type="gramEnd"/>
      <w:r w:rsidRPr="007F1A75">
        <w:rPr>
          <w:szCs w:val="28"/>
        </w:rPr>
        <w:t>.</w:t>
      </w:r>
    </w:p>
    <w:p w:rsidR="006464D2" w:rsidRPr="007F1A75" w:rsidRDefault="006464D2">
      <w:pPr>
        <w:autoSpaceDE w:val="0"/>
        <w:autoSpaceDN w:val="0"/>
        <w:adjustRightInd w:val="0"/>
        <w:rPr>
          <w:szCs w:val="28"/>
        </w:rPr>
      </w:pPr>
    </w:p>
    <w:p w:rsidR="00680A94" w:rsidRPr="007F1A75" w:rsidRDefault="00680A94" w:rsidP="00294EC2">
      <w:pPr>
        <w:pStyle w:val="a3"/>
        <w:numPr>
          <w:ilvl w:val="1"/>
          <w:numId w:val="9"/>
        </w:numPr>
        <w:autoSpaceDE w:val="0"/>
        <w:autoSpaceDN w:val="0"/>
        <w:adjustRightInd w:val="0"/>
        <w:jc w:val="both"/>
        <w:outlineLvl w:val="1"/>
        <w:rPr>
          <w:szCs w:val="28"/>
        </w:rPr>
      </w:pPr>
      <w:r w:rsidRPr="007F1A75">
        <w:rPr>
          <w:szCs w:val="28"/>
        </w:rPr>
        <w:t>Часть 4 дополнить пункт</w:t>
      </w:r>
      <w:r w:rsidR="00B04FAB" w:rsidRPr="007F1A75">
        <w:rPr>
          <w:szCs w:val="28"/>
        </w:rPr>
        <w:t>ом</w:t>
      </w:r>
      <w:r w:rsidRPr="007F1A75">
        <w:rPr>
          <w:szCs w:val="28"/>
        </w:rPr>
        <w:t xml:space="preserve"> 9.3</w:t>
      </w:r>
      <w:r w:rsidR="00B04FAB" w:rsidRPr="007F1A75">
        <w:rPr>
          <w:szCs w:val="28"/>
        </w:rPr>
        <w:t xml:space="preserve"> </w:t>
      </w:r>
      <w:r w:rsidRPr="007F1A75">
        <w:rPr>
          <w:szCs w:val="28"/>
        </w:rPr>
        <w:t xml:space="preserve"> следующего содержания:</w:t>
      </w:r>
    </w:p>
    <w:p w:rsidR="00680A94" w:rsidRPr="007F1A75" w:rsidRDefault="00680A94" w:rsidP="00680A94">
      <w:pPr>
        <w:autoSpaceDE w:val="0"/>
        <w:autoSpaceDN w:val="0"/>
        <w:adjustRightInd w:val="0"/>
        <w:ind w:firstLine="540"/>
        <w:jc w:val="both"/>
        <w:outlineLvl w:val="1"/>
        <w:rPr>
          <w:szCs w:val="28"/>
        </w:rPr>
      </w:pPr>
      <w:r w:rsidRPr="007F1A75">
        <w:rPr>
          <w:szCs w:val="28"/>
        </w:rPr>
        <w:t>«</w:t>
      </w:r>
      <w:r w:rsidRPr="007F1A75">
        <w:rPr>
          <w:szCs w:val="28"/>
        </w:rPr>
        <w:tab/>
        <w:t xml:space="preserve">9.3) осуществляет полномочия, по организации теплоснабжения, предусмотренные Федеральным </w:t>
      </w:r>
      <w:hyperlink r:id="rId11" w:history="1">
        <w:r w:rsidRPr="007F1A75">
          <w:rPr>
            <w:szCs w:val="28"/>
          </w:rPr>
          <w:t>законом</w:t>
        </w:r>
      </w:hyperlink>
      <w:r w:rsidRPr="007F1A75">
        <w:rPr>
          <w:szCs w:val="28"/>
        </w:rPr>
        <w:t xml:space="preserve"> от 27 июля 2007 года № 190-ФЗ «О теплоснабжении»</w:t>
      </w:r>
      <w:proofErr w:type="gramStart"/>
      <w:r w:rsidRPr="007F1A75">
        <w:rPr>
          <w:szCs w:val="28"/>
        </w:rPr>
        <w:t>;»</w:t>
      </w:r>
      <w:proofErr w:type="gramEnd"/>
      <w:r w:rsidRPr="007F1A75">
        <w:rPr>
          <w:szCs w:val="28"/>
        </w:rPr>
        <w:t>.</w:t>
      </w:r>
    </w:p>
    <w:p w:rsidR="00B04FAB" w:rsidRPr="007F1A75" w:rsidRDefault="00B04FAB" w:rsidP="00680A94">
      <w:pPr>
        <w:autoSpaceDE w:val="0"/>
        <w:autoSpaceDN w:val="0"/>
        <w:adjustRightInd w:val="0"/>
        <w:ind w:firstLine="540"/>
        <w:jc w:val="both"/>
        <w:outlineLvl w:val="1"/>
        <w:rPr>
          <w:szCs w:val="28"/>
        </w:rPr>
      </w:pPr>
    </w:p>
    <w:p w:rsidR="00B04FAB" w:rsidRPr="007F1A75" w:rsidRDefault="00B04FAB" w:rsidP="00B04FAB">
      <w:pPr>
        <w:pStyle w:val="a3"/>
        <w:numPr>
          <w:ilvl w:val="1"/>
          <w:numId w:val="9"/>
        </w:numPr>
        <w:autoSpaceDE w:val="0"/>
        <w:autoSpaceDN w:val="0"/>
        <w:adjustRightInd w:val="0"/>
        <w:jc w:val="both"/>
        <w:outlineLvl w:val="1"/>
        <w:rPr>
          <w:szCs w:val="28"/>
        </w:rPr>
      </w:pPr>
      <w:r w:rsidRPr="007F1A75">
        <w:rPr>
          <w:szCs w:val="28"/>
        </w:rPr>
        <w:t>Часть 4 дополнить пунктом 9.4  следующего содержания:</w:t>
      </w:r>
    </w:p>
    <w:p w:rsidR="00B04FAB" w:rsidRPr="007F1A75" w:rsidRDefault="00B04FAB" w:rsidP="00B04FAB">
      <w:pPr>
        <w:autoSpaceDE w:val="0"/>
        <w:autoSpaceDN w:val="0"/>
        <w:adjustRightInd w:val="0"/>
        <w:ind w:firstLine="540"/>
        <w:jc w:val="both"/>
        <w:outlineLvl w:val="1"/>
        <w:rPr>
          <w:szCs w:val="28"/>
        </w:rPr>
      </w:pPr>
      <w:r w:rsidRPr="007F1A75">
        <w:rPr>
          <w:szCs w:val="28"/>
        </w:rPr>
        <w:t>«</w:t>
      </w:r>
      <w:r w:rsidRPr="007F1A75">
        <w:rPr>
          <w:szCs w:val="28"/>
        </w:rPr>
        <w:tab/>
        <w:t xml:space="preserve">9.4) осуществляет полномочия в сфере водоснабжения и водоотведения, предусмотренные Федеральным законом </w:t>
      </w:r>
      <w:r w:rsidR="005759AF" w:rsidRPr="005759AF">
        <w:rPr>
          <w:szCs w:val="28"/>
        </w:rPr>
        <w:t xml:space="preserve">от 07.12.2011 № 416-ФЗ </w:t>
      </w:r>
      <w:r w:rsidRPr="007F1A75">
        <w:rPr>
          <w:szCs w:val="28"/>
        </w:rPr>
        <w:t>«О водоснабжении и водоотведении»</w:t>
      </w:r>
      <w:proofErr w:type="gramStart"/>
      <w:r w:rsidRPr="007F1A75">
        <w:rPr>
          <w:szCs w:val="28"/>
        </w:rPr>
        <w:t>;»</w:t>
      </w:r>
      <w:proofErr w:type="gramEnd"/>
      <w:r w:rsidRPr="007F1A75">
        <w:rPr>
          <w:szCs w:val="28"/>
        </w:rPr>
        <w:t>.</w:t>
      </w:r>
    </w:p>
    <w:p w:rsidR="00680A94" w:rsidRPr="007F1A75" w:rsidRDefault="00680A94">
      <w:pPr>
        <w:autoSpaceDE w:val="0"/>
        <w:autoSpaceDN w:val="0"/>
        <w:adjustRightInd w:val="0"/>
        <w:rPr>
          <w:szCs w:val="28"/>
        </w:rPr>
      </w:pPr>
    </w:p>
    <w:p w:rsidR="000265A3" w:rsidRPr="007F1A75" w:rsidRDefault="00680A94" w:rsidP="00294EC2">
      <w:pPr>
        <w:pStyle w:val="a3"/>
        <w:numPr>
          <w:ilvl w:val="0"/>
          <w:numId w:val="9"/>
        </w:numPr>
        <w:autoSpaceDE w:val="0"/>
        <w:autoSpaceDN w:val="0"/>
        <w:adjustRightInd w:val="0"/>
        <w:jc w:val="both"/>
        <w:outlineLvl w:val="0"/>
        <w:rPr>
          <w:szCs w:val="28"/>
        </w:rPr>
      </w:pPr>
      <w:r w:rsidRPr="007F1A75">
        <w:rPr>
          <w:szCs w:val="28"/>
        </w:rPr>
        <w:t xml:space="preserve"> </w:t>
      </w:r>
      <w:r w:rsidR="0000776D" w:rsidRPr="007F1A75">
        <w:rPr>
          <w:szCs w:val="28"/>
        </w:rPr>
        <w:t xml:space="preserve">Статью 27.1. дополнить частью </w:t>
      </w:r>
      <w:r w:rsidR="00452032" w:rsidRPr="007F1A75">
        <w:rPr>
          <w:szCs w:val="28"/>
        </w:rPr>
        <w:t>5</w:t>
      </w:r>
      <w:r w:rsidR="0000776D" w:rsidRPr="007F1A75">
        <w:rPr>
          <w:szCs w:val="28"/>
        </w:rPr>
        <w:t>.1. следующего содержания:</w:t>
      </w:r>
    </w:p>
    <w:p w:rsidR="0000776D" w:rsidRPr="007F1A75" w:rsidRDefault="0000776D" w:rsidP="00440ED6">
      <w:pPr>
        <w:autoSpaceDE w:val="0"/>
        <w:autoSpaceDN w:val="0"/>
        <w:adjustRightInd w:val="0"/>
        <w:jc w:val="both"/>
        <w:outlineLvl w:val="1"/>
        <w:rPr>
          <w:szCs w:val="28"/>
        </w:rPr>
      </w:pPr>
      <w:r w:rsidRPr="007F1A75">
        <w:rPr>
          <w:szCs w:val="28"/>
        </w:rPr>
        <w:t>«</w:t>
      </w:r>
      <w:r w:rsidRPr="007F1A75">
        <w:rPr>
          <w:szCs w:val="28"/>
        </w:rPr>
        <w:tab/>
      </w:r>
      <w:r w:rsidR="00452032" w:rsidRPr="007F1A75">
        <w:rPr>
          <w:szCs w:val="28"/>
        </w:rPr>
        <w:t>5</w:t>
      </w:r>
      <w:r w:rsidRPr="007F1A75">
        <w:rPr>
          <w:szCs w:val="28"/>
        </w:rPr>
        <w:t xml:space="preserve">.1. Глава администрации района должен соблюдать ограничения и запреты и исполнять обязанности, которые установлены Федеральным </w:t>
      </w:r>
      <w:hyperlink r:id="rId12" w:history="1">
        <w:r w:rsidRPr="007F1A75">
          <w:rPr>
            <w:szCs w:val="28"/>
          </w:rPr>
          <w:t>законом</w:t>
        </w:r>
      </w:hyperlink>
      <w:r w:rsidRPr="007F1A75">
        <w:rPr>
          <w:szCs w:val="28"/>
        </w:rPr>
        <w:t xml:space="preserve"> от 25 декабря 2008 года № 273-ФЗ "О противодействии коррупции" и другими федеральными законами</w:t>
      </w:r>
      <w:proofErr w:type="gramStart"/>
      <w:r w:rsidRPr="007F1A75">
        <w:rPr>
          <w:szCs w:val="28"/>
        </w:rPr>
        <w:t>.».</w:t>
      </w:r>
      <w:proofErr w:type="gramEnd"/>
    </w:p>
    <w:p w:rsidR="00AF20B2" w:rsidRPr="007F1A75" w:rsidRDefault="00AF20B2" w:rsidP="002A55AA">
      <w:pPr>
        <w:autoSpaceDE w:val="0"/>
        <w:autoSpaceDN w:val="0"/>
        <w:adjustRightInd w:val="0"/>
        <w:jc w:val="both"/>
        <w:outlineLvl w:val="1"/>
        <w:rPr>
          <w:szCs w:val="28"/>
        </w:rPr>
      </w:pPr>
    </w:p>
    <w:p w:rsidR="002A55AA" w:rsidRPr="007F1A75" w:rsidRDefault="00B5646C" w:rsidP="00294EC2">
      <w:pPr>
        <w:pStyle w:val="a3"/>
        <w:numPr>
          <w:ilvl w:val="0"/>
          <w:numId w:val="9"/>
        </w:numPr>
        <w:autoSpaceDE w:val="0"/>
        <w:autoSpaceDN w:val="0"/>
        <w:adjustRightInd w:val="0"/>
        <w:rPr>
          <w:szCs w:val="28"/>
        </w:rPr>
      </w:pPr>
      <w:r w:rsidRPr="007F1A75">
        <w:rPr>
          <w:szCs w:val="28"/>
        </w:rPr>
        <w:t xml:space="preserve"> Статью 27.3. изложить в следующей редакции:</w:t>
      </w:r>
    </w:p>
    <w:p w:rsidR="00F44CAE" w:rsidRPr="007F1A75" w:rsidRDefault="00B5646C">
      <w:pPr>
        <w:autoSpaceDE w:val="0"/>
        <w:autoSpaceDN w:val="0"/>
        <w:adjustRightInd w:val="0"/>
        <w:ind w:firstLine="540"/>
        <w:jc w:val="both"/>
        <w:outlineLvl w:val="1"/>
        <w:rPr>
          <w:szCs w:val="28"/>
        </w:rPr>
      </w:pPr>
      <w:r w:rsidRPr="007F1A75">
        <w:rPr>
          <w:szCs w:val="28"/>
        </w:rPr>
        <w:t>«</w:t>
      </w:r>
      <w:r w:rsidR="00F44CAE" w:rsidRPr="007F1A75">
        <w:rPr>
          <w:szCs w:val="28"/>
        </w:rPr>
        <w:tab/>
      </w:r>
      <w:r w:rsidR="00F44CAE" w:rsidRPr="007F1A75">
        <w:rPr>
          <w:szCs w:val="28"/>
        </w:rPr>
        <w:tab/>
        <w:t>27.3</w:t>
      </w:r>
      <w:r w:rsidR="004C0407" w:rsidRPr="007F1A75">
        <w:rPr>
          <w:szCs w:val="28"/>
        </w:rPr>
        <w:t>.</w:t>
      </w:r>
      <w:r w:rsidR="007527F4" w:rsidRPr="007F1A75">
        <w:rPr>
          <w:szCs w:val="28"/>
        </w:rPr>
        <w:t xml:space="preserve"> </w:t>
      </w:r>
      <w:r w:rsidR="00F44CAE" w:rsidRPr="007F1A75">
        <w:rPr>
          <w:szCs w:val="28"/>
        </w:rPr>
        <w:t xml:space="preserve"> Досрочное прекращение полномочий главы администрации района</w:t>
      </w:r>
    </w:p>
    <w:p w:rsidR="0096644E" w:rsidRPr="007F1A75" w:rsidRDefault="0094432A">
      <w:pPr>
        <w:autoSpaceDE w:val="0"/>
        <w:autoSpaceDN w:val="0"/>
        <w:adjustRightInd w:val="0"/>
        <w:ind w:firstLine="540"/>
        <w:jc w:val="both"/>
        <w:outlineLvl w:val="1"/>
        <w:rPr>
          <w:szCs w:val="28"/>
        </w:rPr>
      </w:pPr>
      <w:r w:rsidRPr="007F1A75">
        <w:rPr>
          <w:szCs w:val="28"/>
        </w:rPr>
        <w:t>1.</w:t>
      </w:r>
      <w:r w:rsidR="00B5646C" w:rsidRPr="007F1A75">
        <w:rPr>
          <w:szCs w:val="28"/>
        </w:rPr>
        <w:tab/>
      </w:r>
      <w:r w:rsidR="0096644E" w:rsidRPr="007F1A75">
        <w:rPr>
          <w:szCs w:val="28"/>
        </w:rPr>
        <w:t>Полномочия главы администрации</w:t>
      </w:r>
      <w:r w:rsidRPr="007F1A75">
        <w:rPr>
          <w:szCs w:val="28"/>
        </w:rPr>
        <w:t xml:space="preserve"> района </w:t>
      </w:r>
      <w:r w:rsidR="0096644E" w:rsidRPr="007F1A75">
        <w:rPr>
          <w:szCs w:val="28"/>
        </w:rPr>
        <w:t>прекращаются досрочно в случае:</w:t>
      </w:r>
    </w:p>
    <w:p w:rsidR="0096644E" w:rsidRPr="007F1A75" w:rsidRDefault="0096644E">
      <w:pPr>
        <w:autoSpaceDE w:val="0"/>
        <w:autoSpaceDN w:val="0"/>
        <w:adjustRightInd w:val="0"/>
        <w:ind w:firstLine="540"/>
        <w:jc w:val="both"/>
        <w:outlineLvl w:val="1"/>
        <w:rPr>
          <w:szCs w:val="28"/>
        </w:rPr>
      </w:pPr>
      <w:r w:rsidRPr="007F1A75">
        <w:rPr>
          <w:szCs w:val="28"/>
        </w:rPr>
        <w:t>1) смерти;</w:t>
      </w:r>
    </w:p>
    <w:p w:rsidR="0096644E" w:rsidRPr="007F1A75" w:rsidRDefault="0096644E">
      <w:pPr>
        <w:autoSpaceDE w:val="0"/>
        <w:autoSpaceDN w:val="0"/>
        <w:adjustRightInd w:val="0"/>
        <w:ind w:firstLine="540"/>
        <w:jc w:val="both"/>
        <w:outlineLvl w:val="1"/>
        <w:rPr>
          <w:szCs w:val="28"/>
        </w:rPr>
      </w:pPr>
      <w:r w:rsidRPr="007F1A75">
        <w:rPr>
          <w:szCs w:val="28"/>
        </w:rPr>
        <w:t>2) отставки по собственному желанию;</w:t>
      </w:r>
    </w:p>
    <w:p w:rsidR="0096644E" w:rsidRPr="007F1A75" w:rsidRDefault="0096644E">
      <w:pPr>
        <w:autoSpaceDE w:val="0"/>
        <w:autoSpaceDN w:val="0"/>
        <w:adjustRightInd w:val="0"/>
        <w:ind w:firstLine="540"/>
        <w:jc w:val="both"/>
        <w:outlineLvl w:val="1"/>
        <w:rPr>
          <w:szCs w:val="28"/>
        </w:rPr>
      </w:pPr>
      <w:r w:rsidRPr="007F1A75">
        <w:rPr>
          <w:szCs w:val="28"/>
        </w:rPr>
        <w:lastRenderedPageBreak/>
        <w:t xml:space="preserve">3) расторжения контракта в соответствии с </w:t>
      </w:r>
      <w:hyperlink r:id="rId13" w:history="1">
        <w:r w:rsidRPr="007F1A75">
          <w:rPr>
            <w:szCs w:val="28"/>
          </w:rPr>
          <w:t>частью 11</w:t>
        </w:r>
      </w:hyperlink>
      <w:r w:rsidRPr="007F1A75">
        <w:rPr>
          <w:szCs w:val="28"/>
        </w:rPr>
        <w:t xml:space="preserve"> </w:t>
      </w:r>
      <w:r w:rsidR="0094432A" w:rsidRPr="007F1A75">
        <w:rPr>
          <w:szCs w:val="28"/>
        </w:rPr>
        <w:t xml:space="preserve">Федерального закона </w:t>
      </w:r>
      <w:r w:rsidR="00F44CAE" w:rsidRPr="007F1A75">
        <w:rPr>
          <w:szCs w:val="28"/>
        </w:rPr>
        <w:t xml:space="preserve">от 06 октября 2003 года № 131-ФЗ </w:t>
      </w:r>
      <w:r w:rsidR="00F44CAE" w:rsidRPr="007F1A75">
        <w:t>«Об общих принципах организации местного самоуправления в Российской Федерации»</w:t>
      </w:r>
      <w:r w:rsidRPr="007F1A75">
        <w:rPr>
          <w:szCs w:val="28"/>
        </w:rPr>
        <w:t>;</w:t>
      </w:r>
    </w:p>
    <w:p w:rsidR="0096644E" w:rsidRPr="007F1A75" w:rsidRDefault="0096644E">
      <w:pPr>
        <w:autoSpaceDE w:val="0"/>
        <w:autoSpaceDN w:val="0"/>
        <w:adjustRightInd w:val="0"/>
        <w:ind w:firstLine="540"/>
        <w:jc w:val="both"/>
        <w:outlineLvl w:val="1"/>
        <w:rPr>
          <w:szCs w:val="28"/>
        </w:rPr>
      </w:pPr>
      <w:r w:rsidRPr="007F1A75">
        <w:rPr>
          <w:szCs w:val="28"/>
        </w:rPr>
        <w:t xml:space="preserve">4) отрешения от должности в соответствии со </w:t>
      </w:r>
      <w:hyperlink r:id="rId14" w:history="1">
        <w:r w:rsidRPr="007F1A75">
          <w:rPr>
            <w:szCs w:val="28"/>
          </w:rPr>
          <w:t>статьей 74</w:t>
        </w:r>
      </w:hyperlink>
      <w:r w:rsidR="00F44CAE" w:rsidRPr="007F1A75">
        <w:rPr>
          <w:szCs w:val="28"/>
        </w:rPr>
        <w:t xml:space="preserve"> Федерального закона от 06 октября 2003 года № 131-ФЗ </w:t>
      </w:r>
      <w:r w:rsidR="00F44CAE" w:rsidRPr="007F1A75">
        <w:t>«Об общих принципах организации местного самоуправления в Российской Федерации»</w:t>
      </w:r>
      <w:r w:rsidRPr="007F1A75">
        <w:rPr>
          <w:szCs w:val="28"/>
        </w:rPr>
        <w:t>;</w:t>
      </w:r>
    </w:p>
    <w:p w:rsidR="0096644E" w:rsidRPr="007F1A75" w:rsidRDefault="0096644E">
      <w:pPr>
        <w:autoSpaceDE w:val="0"/>
        <w:autoSpaceDN w:val="0"/>
        <w:adjustRightInd w:val="0"/>
        <w:ind w:firstLine="540"/>
        <w:jc w:val="both"/>
        <w:outlineLvl w:val="1"/>
        <w:rPr>
          <w:szCs w:val="28"/>
        </w:rPr>
      </w:pPr>
      <w:r w:rsidRPr="007F1A75">
        <w:rPr>
          <w:szCs w:val="28"/>
        </w:rPr>
        <w:t>5) признания судом недееспособным или ограниченно дееспособным;</w:t>
      </w:r>
    </w:p>
    <w:p w:rsidR="0096644E" w:rsidRPr="007F1A75" w:rsidRDefault="0096644E">
      <w:pPr>
        <w:autoSpaceDE w:val="0"/>
        <w:autoSpaceDN w:val="0"/>
        <w:adjustRightInd w:val="0"/>
        <w:ind w:firstLine="540"/>
        <w:jc w:val="both"/>
        <w:outlineLvl w:val="1"/>
        <w:rPr>
          <w:szCs w:val="28"/>
        </w:rPr>
      </w:pPr>
      <w:r w:rsidRPr="007F1A75">
        <w:rPr>
          <w:szCs w:val="28"/>
        </w:rPr>
        <w:t>6) признания судом безвестно отсутствующим или объявления умершим;</w:t>
      </w:r>
    </w:p>
    <w:p w:rsidR="0096644E" w:rsidRPr="007F1A75" w:rsidRDefault="0096644E">
      <w:pPr>
        <w:autoSpaceDE w:val="0"/>
        <w:autoSpaceDN w:val="0"/>
        <w:adjustRightInd w:val="0"/>
        <w:ind w:firstLine="540"/>
        <w:jc w:val="both"/>
        <w:outlineLvl w:val="1"/>
        <w:rPr>
          <w:szCs w:val="28"/>
        </w:rPr>
      </w:pPr>
      <w:r w:rsidRPr="007F1A75">
        <w:rPr>
          <w:szCs w:val="28"/>
        </w:rPr>
        <w:t>7) вступления в отношении его в законную силу обвинительного приговора суда;</w:t>
      </w:r>
    </w:p>
    <w:p w:rsidR="0096644E" w:rsidRPr="007F1A75" w:rsidRDefault="0096644E">
      <w:pPr>
        <w:autoSpaceDE w:val="0"/>
        <w:autoSpaceDN w:val="0"/>
        <w:adjustRightInd w:val="0"/>
        <w:ind w:firstLine="540"/>
        <w:jc w:val="both"/>
        <w:outlineLvl w:val="1"/>
        <w:rPr>
          <w:szCs w:val="28"/>
        </w:rPr>
      </w:pPr>
      <w:r w:rsidRPr="007F1A75">
        <w:rPr>
          <w:szCs w:val="28"/>
        </w:rPr>
        <w:t>8) выезда за пределы Российской Федерации на постоянное место жительства;</w:t>
      </w:r>
    </w:p>
    <w:p w:rsidR="0096644E" w:rsidRPr="007F1A75" w:rsidRDefault="0096644E">
      <w:pPr>
        <w:autoSpaceDE w:val="0"/>
        <w:autoSpaceDN w:val="0"/>
        <w:adjustRightInd w:val="0"/>
        <w:ind w:firstLine="540"/>
        <w:jc w:val="both"/>
        <w:outlineLvl w:val="1"/>
        <w:rPr>
          <w:szCs w:val="28"/>
        </w:rPr>
      </w:pPr>
      <w:proofErr w:type="gramStart"/>
      <w:r w:rsidRPr="007F1A75">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1A75">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44E" w:rsidRPr="007F1A75" w:rsidRDefault="0096644E">
      <w:pPr>
        <w:autoSpaceDE w:val="0"/>
        <w:autoSpaceDN w:val="0"/>
        <w:adjustRightInd w:val="0"/>
        <w:ind w:firstLine="540"/>
        <w:jc w:val="both"/>
        <w:outlineLvl w:val="1"/>
        <w:rPr>
          <w:szCs w:val="28"/>
        </w:rPr>
      </w:pPr>
      <w:r w:rsidRPr="007F1A75">
        <w:rPr>
          <w:szCs w:val="28"/>
        </w:rPr>
        <w:t>10) призыва на военную службу или направления на заменяющую ее альтернативную гражданскую службу;</w:t>
      </w:r>
    </w:p>
    <w:p w:rsidR="0096644E" w:rsidRPr="007F1A75" w:rsidRDefault="0096644E">
      <w:pPr>
        <w:autoSpaceDE w:val="0"/>
        <w:autoSpaceDN w:val="0"/>
        <w:adjustRightInd w:val="0"/>
        <w:ind w:firstLine="540"/>
        <w:jc w:val="both"/>
        <w:outlineLvl w:val="1"/>
        <w:rPr>
          <w:szCs w:val="28"/>
        </w:rPr>
      </w:pPr>
      <w:r w:rsidRPr="007F1A75">
        <w:rPr>
          <w:szCs w:val="28"/>
        </w:rPr>
        <w:t>11) преобразова</w:t>
      </w:r>
      <w:r w:rsidR="00064685" w:rsidRPr="007F1A75">
        <w:rPr>
          <w:szCs w:val="28"/>
        </w:rPr>
        <w:t>ния муниципального образования,</w:t>
      </w:r>
      <w:r w:rsidR="00064685" w:rsidRPr="007F1A75">
        <w:t xml:space="preserve">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w:t>
      </w:r>
      <w:r w:rsidRPr="007F1A75">
        <w:rPr>
          <w:szCs w:val="28"/>
        </w:rPr>
        <w:t>, а также в случае упразднения муниципального образования;</w:t>
      </w:r>
    </w:p>
    <w:p w:rsidR="0096644E" w:rsidRPr="007F1A75" w:rsidRDefault="0096644E" w:rsidP="00064685">
      <w:pPr>
        <w:autoSpaceDE w:val="0"/>
        <w:autoSpaceDN w:val="0"/>
        <w:adjustRightInd w:val="0"/>
        <w:ind w:firstLine="540"/>
        <w:jc w:val="both"/>
        <w:outlineLvl w:val="1"/>
        <w:rPr>
          <w:szCs w:val="28"/>
        </w:rPr>
      </w:pPr>
      <w:r w:rsidRPr="007F1A75">
        <w:rPr>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064685" w:rsidRPr="007F1A75">
        <w:rPr>
          <w:szCs w:val="28"/>
        </w:rPr>
        <w:t>;</w:t>
      </w:r>
      <w:r w:rsidRPr="007F1A75">
        <w:rPr>
          <w:szCs w:val="28"/>
        </w:rPr>
        <w:t xml:space="preserve"> </w:t>
      </w:r>
    </w:p>
    <w:p w:rsidR="0094432A" w:rsidRPr="007F1A75" w:rsidRDefault="0096644E">
      <w:pPr>
        <w:autoSpaceDE w:val="0"/>
        <w:autoSpaceDN w:val="0"/>
        <w:adjustRightInd w:val="0"/>
        <w:ind w:firstLine="540"/>
        <w:jc w:val="both"/>
        <w:outlineLvl w:val="1"/>
        <w:rPr>
          <w:szCs w:val="28"/>
        </w:rPr>
      </w:pPr>
      <w:r w:rsidRPr="007F1A75">
        <w:rPr>
          <w:szCs w:val="28"/>
        </w:rPr>
        <w:t>14) вступления в должность главы муниципального образования, исполняющего полномочия главы местной администрации.</w:t>
      </w:r>
    </w:p>
    <w:p w:rsidR="0096644E" w:rsidRPr="001E134B" w:rsidRDefault="0094432A" w:rsidP="008E68EC">
      <w:pPr>
        <w:pStyle w:val="a8"/>
        <w:shd w:val="clear" w:color="auto" w:fill="FFFFFF"/>
        <w:spacing w:before="0" w:after="0"/>
        <w:ind w:firstLine="540"/>
        <w:jc w:val="both"/>
        <w:rPr>
          <w:rFonts w:ascii="Times New Roman" w:hAnsi="Times New Roman" w:cs="Times New Roman"/>
          <w:sz w:val="28"/>
          <w:szCs w:val="28"/>
        </w:rPr>
      </w:pPr>
      <w:r w:rsidRPr="007F1A75">
        <w:rPr>
          <w:rFonts w:ascii="Times New Roman" w:hAnsi="Times New Roman" w:cs="Times New Roman"/>
          <w:sz w:val="28"/>
          <w:szCs w:val="28"/>
        </w:rPr>
        <w:t>2. В случае досрочного прекращения полномочий главы администрации</w:t>
      </w:r>
      <w:r w:rsidRPr="0094432A">
        <w:rPr>
          <w:rFonts w:ascii="Times New Roman" w:hAnsi="Times New Roman" w:cs="Times New Roman"/>
          <w:sz w:val="28"/>
          <w:szCs w:val="28"/>
        </w:rPr>
        <w:t xml:space="preserve"> района, его обязанности временно исполняет первый заместитель главы администрации района на основании настоящего Устава.</w:t>
      </w:r>
      <w:r w:rsidR="008E68EC">
        <w:rPr>
          <w:rFonts w:ascii="Times New Roman" w:hAnsi="Times New Roman" w:cs="Times New Roman"/>
          <w:sz w:val="28"/>
          <w:szCs w:val="28"/>
        </w:rPr>
        <w:t xml:space="preserve"> В </w:t>
      </w:r>
      <w:r w:rsidRPr="0094432A">
        <w:rPr>
          <w:rFonts w:ascii="Times New Roman" w:hAnsi="Times New Roman" w:cs="Times New Roman"/>
          <w:sz w:val="28"/>
          <w:szCs w:val="28"/>
        </w:rPr>
        <w:t>случае</w:t>
      </w:r>
      <w:r w:rsidR="008E68EC">
        <w:rPr>
          <w:rFonts w:ascii="Times New Roman" w:hAnsi="Times New Roman" w:cs="Times New Roman"/>
          <w:sz w:val="28"/>
          <w:szCs w:val="28"/>
        </w:rPr>
        <w:t xml:space="preserve"> </w:t>
      </w:r>
      <w:r w:rsidRPr="0094432A">
        <w:rPr>
          <w:rFonts w:ascii="Times New Roman" w:hAnsi="Times New Roman" w:cs="Times New Roman"/>
          <w:sz w:val="28"/>
          <w:szCs w:val="28"/>
        </w:rPr>
        <w:t xml:space="preserve">отсутствия первого заместителя главы администрации района (командировка, отпуск, нетрудоспособность и др.) обязанности главы администрации района временно исполняет заместитель главы администрации района, в  должностные обязанности которого входит </w:t>
      </w:r>
      <w:r w:rsidRPr="001E134B">
        <w:rPr>
          <w:rFonts w:ascii="Times New Roman" w:hAnsi="Times New Roman" w:cs="Times New Roman"/>
          <w:sz w:val="28"/>
          <w:szCs w:val="28"/>
        </w:rPr>
        <w:t xml:space="preserve">исполнение </w:t>
      </w:r>
      <w:proofErr w:type="gramStart"/>
      <w:r w:rsidRPr="001E134B">
        <w:rPr>
          <w:rFonts w:ascii="Times New Roman" w:hAnsi="Times New Roman" w:cs="Times New Roman"/>
          <w:sz w:val="28"/>
          <w:szCs w:val="28"/>
        </w:rPr>
        <w:t>обязанностей первого заместителя главы администрации района</w:t>
      </w:r>
      <w:proofErr w:type="gramEnd"/>
      <w:r w:rsidRPr="001E134B">
        <w:rPr>
          <w:rFonts w:ascii="Times New Roman" w:hAnsi="Times New Roman" w:cs="Times New Roman"/>
          <w:sz w:val="28"/>
          <w:szCs w:val="28"/>
        </w:rPr>
        <w:t xml:space="preserve"> в период его отсутствия.</w:t>
      </w:r>
      <w:r w:rsidR="00064685" w:rsidRPr="001E134B">
        <w:rPr>
          <w:rFonts w:ascii="Times New Roman" w:hAnsi="Times New Roman" w:cs="Times New Roman"/>
          <w:sz w:val="28"/>
          <w:szCs w:val="28"/>
        </w:rPr>
        <w:t>».</w:t>
      </w:r>
    </w:p>
    <w:p w:rsidR="001E134B" w:rsidRPr="001E134B" w:rsidRDefault="001E134B" w:rsidP="00064685">
      <w:pPr>
        <w:pStyle w:val="ConsNormal"/>
        <w:widowControl/>
        <w:ind w:firstLine="540"/>
        <w:jc w:val="both"/>
        <w:rPr>
          <w:rFonts w:ascii="Times New Roman" w:hAnsi="Times New Roman" w:cs="Times New Roman"/>
          <w:sz w:val="28"/>
          <w:szCs w:val="28"/>
        </w:rPr>
      </w:pPr>
    </w:p>
    <w:p w:rsidR="00A57D00" w:rsidRPr="007513BF" w:rsidRDefault="00A57D00" w:rsidP="00294EC2">
      <w:pPr>
        <w:pStyle w:val="a3"/>
        <w:numPr>
          <w:ilvl w:val="0"/>
          <w:numId w:val="9"/>
        </w:numPr>
        <w:autoSpaceDE w:val="0"/>
        <w:autoSpaceDN w:val="0"/>
        <w:adjustRightInd w:val="0"/>
        <w:jc w:val="both"/>
        <w:rPr>
          <w:szCs w:val="28"/>
        </w:rPr>
      </w:pPr>
      <w:r w:rsidRPr="007513BF">
        <w:rPr>
          <w:szCs w:val="28"/>
        </w:rPr>
        <w:t xml:space="preserve"> </w:t>
      </w:r>
      <w:r w:rsidR="00F414A8" w:rsidRPr="007513BF">
        <w:rPr>
          <w:szCs w:val="28"/>
        </w:rPr>
        <w:t>Часть 2 статьи 31.1. изложить в следующей редакции:</w:t>
      </w:r>
    </w:p>
    <w:p w:rsidR="00F414A8" w:rsidRPr="00F414A8" w:rsidRDefault="00F414A8" w:rsidP="00F414A8">
      <w:pPr>
        <w:autoSpaceDE w:val="0"/>
        <w:autoSpaceDN w:val="0"/>
        <w:adjustRightInd w:val="0"/>
        <w:jc w:val="both"/>
        <w:rPr>
          <w:szCs w:val="28"/>
        </w:rPr>
      </w:pPr>
      <w:r>
        <w:rPr>
          <w:szCs w:val="28"/>
        </w:rPr>
        <w:lastRenderedPageBreak/>
        <w:t>«</w:t>
      </w:r>
      <w:r>
        <w:rPr>
          <w:szCs w:val="28"/>
        </w:rPr>
        <w:tab/>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sidRPr="00F414A8">
        <w:rPr>
          <w:szCs w:val="28"/>
        </w:rPr>
        <w:t xml:space="preserve"> </w:t>
      </w:r>
      <w:r>
        <w:rPr>
          <w:szCs w:val="28"/>
        </w:rPr>
        <w:t xml:space="preserve">от 06 октября 2003 года № 131-ФЗ </w:t>
      </w:r>
      <w:r w:rsidRPr="006606B9">
        <w:t>«Об общих принципах организации местного самоуправления в Российской Федерации</w:t>
      </w:r>
      <w:r>
        <w:t>, другими федеральными законами</w:t>
      </w:r>
      <w:proofErr w:type="gramStart"/>
      <w:r>
        <w:t>.».</w:t>
      </w:r>
      <w:r>
        <w:rPr>
          <w:szCs w:val="28"/>
        </w:rPr>
        <w:t xml:space="preserve"> </w:t>
      </w:r>
      <w:proofErr w:type="gramEnd"/>
    </w:p>
    <w:p w:rsidR="00B93A02" w:rsidRDefault="00B93A02" w:rsidP="00B93A02">
      <w:pPr>
        <w:autoSpaceDE w:val="0"/>
        <w:autoSpaceDN w:val="0"/>
        <w:adjustRightInd w:val="0"/>
        <w:jc w:val="both"/>
        <w:rPr>
          <w:szCs w:val="28"/>
        </w:rPr>
      </w:pPr>
    </w:p>
    <w:p w:rsidR="00B93A02" w:rsidRDefault="00B93A02" w:rsidP="00294EC2">
      <w:pPr>
        <w:pStyle w:val="a3"/>
        <w:numPr>
          <w:ilvl w:val="0"/>
          <w:numId w:val="9"/>
        </w:numPr>
        <w:autoSpaceDE w:val="0"/>
        <w:autoSpaceDN w:val="0"/>
        <w:adjustRightInd w:val="0"/>
        <w:jc w:val="both"/>
        <w:rPr>
          <w:szCs w:val="28"/>
        </w:rPr>
      </w:pPr>
      <w:r>
        <w:rPr>
          <w:szCs w:val="28"/>
        </w:rPr>
        <w:t xml:space="preserve"> </w:t>
      </w:r>
      <w:r w:rsidR="00AF7A8A">
        <w:rPr>
          <w:szCs w:val="28"/>
        </w:rPr>
        <w:t>Статью 38 дополнить частью 1.1. следующего содержания:</w:t>
      </w:r>
    </w:p>
    <w:p w:rsidR="007763EA" w:rsidRDefault="00AF7A8A">
      <w:pPr>
        <w:autoSpaceDE w:val="0"/>
        <w:autoSpaceDN w:val="0"/>
        <w:adjustRightInd w:val="0"/>
        <w:ind w:firstLine="540"/>
        <w:jc w:val="both"/>
        <w:outlineLvl w:val="1"/>
        <w:rPr>
          <w:szCs w:val="28"/>
        </w:rPr>
      </w:pPr>
      <w:r>
        <w:rPr>
          <w:szCs w:val="28"/>
        </w:rPr>
        <w:t>«</w:t>
      </w:r>
      <w:r>
        <w:rPr>
          <w:szCs w:val="28"/>
        </w:rPr>
        <w:tab/>
      </w:r>
      <w:r w:rsidR="007763EA">
        <w:rPr>
          <w:szCs w:val="28"/>
        </w:rPr>
        <w:t>1.1.  В собственности Ханты-Мансийского района может находиться иное имущество, необходимое для осуществления полномочий по решению вопросов местного значения</w:t>
      </w:r>
      <w:proofErr w:type="gramStart"/>
      <w:r w:rsidR="007763EA">
        <w:rPr>
          <w:szCs w:val="28"/>
        </w:rPr>
        <w:t>.</w:t>
      </w:r>
      <w:r w:rsidR="00D71EEB">
        <w:rPr>
          <w:szCs w:val="28"/>
        </w:rPr>
        <w:t>».</w:t>
      </w:r>
      <w:proofErr w:type="gramEnd"/>
    </w:p>
    <w:p w:rsidR="00D71EEB" w:rsidRDefault="00D71EEB">
      <w:pPr>
        <w:autoSpaceDE w:val="0"/>
        <w:autoSpaceDN w:val="0"/>
        <w:adjustRightInd w:val="0"/>
        <w:ind w:firstLine="540"/>
        <w:jc w:val="both"/>
        <w:outlineLvl w:val="1"/>
        <w:rPr>
          <w:szCs w:val="28"/>
        </w:rPr>
      </w:pPr>
    </w:p>
    <w:p w:rsidR="003239E6" w:rsidRDefault="003239E6" w:rsidP="00BE1E19">
      <w:pPr>
        <w:autoSpaceDE w:val="0"/>
        <w:autoSpaceDN w:val="0"/>
        <w:adjustRightInd w:val="0"/>
        <w:jc w:val="both"/>
        <w:outlineLvl w:val="1"/>
        <w:rPr>
          <w:szCs w:val="28"/>
        </w:rPr>
      </w:pPr>
    </w:p>
    <w:p w:rsidR="00C12C90" w:rsidRDefault="00C12C90">
      <w:pPr>
        <w:autoSpaceDE w:val="0"/>
        <w:autoSpaceDN w:val="0"/>
        <w:adjustRightInd w:val="0"/>
        <w:ind w:firstLine="540"/>
        <w:jc w:val="both"/>
        <w:outlineLvl w:val="1"/>
        <w:rPr>
          <w:szCs w:val="28"/>
        </w:rPr>
      </w:pPr>
    </w:p>
    <w:p w:rsidR="00C12C90" w:rsidRDefault="00C12C90">
      <w:pPr>
        <w:autoSpaceDE w:val="0"/>
        <w:autoSpaceDN w:val="0"/>
        <w:adjustRightInd w:val="0"/>
        <w:ind w:firstLine="540"/>
        <w:jc w:val="both"/>
        <w:outlineLvl w:val="1"/>
        <w:rPr>
          <w:szCs w:val="28"/>
        </w:rPr>
      </w:pPr>
    </w:p>
    <w:p w:rsidR="00C12C90" w:rsidRDefault="00C12C90">
      <w:pPr>
        <w:autoSpaceDE w:val="0"/>
        <w:autoSpaceDN w:val="0"/>
        <w:adjustRightInd w:val="0"/>
        <w:rPr>
          <w:szCs w:val="28"/>
        </w:rPr>
      </w:pPr>
    </w:p>
    <w:p w:rsidR="00C12C90" w:rsidRDefault="00C12C90">
      <w:pPr>
        <w:autoSpaceDE w:val="0"/>
        <w:autoSpaceDN w:val="0"/>
        <w:adjustRightInd w:val="0"/>
        <w:rPr>
          <w:szCs w:val="28"/>
        </w:rPr>
      </w:pPr>
    </w:p>
    <w:p w:rsidR="00C12C90" w:rsidRPr="00C12C90" w:rsidRDefault="00C12C90" w:rsidP="00C12C90">
      <w:pPr>
        <w:autoSpaceDE w:val="0"/>
        <w:autoSpaceDN w:val="0"/>
        <w:adjustRightInd w:val="0"/>
        <w:ind w:left="360"/>
        <w:jc w:val="both"/>
        <w:outlineLvl w:val="1"/>
        <w:rPr>
          <w:szCs w:val="28"/>
        </w:rPr>
      </w:pPr>
    </w:p>
    <w:p w:rsidR="007763EA" w:rsidRDefault="007763EA">
      <w:pPr>
        <w:autoSpaceDE w:val="0"/>
        <w:autoSpaceDN w:val="0"/>
        <w:adjustRightInd w:val="0"/>
        <w:rPr>
          <w:szCs w:val="28"/>
        </w:rPr>
      </w:pPr>
    </w:p>
    <w:p w:rsidR="007763EA" w:rsidRDefault="007763EA">
      <w:pPr>
        <w:autoSpaceDE w:val="0"/>
        <w:autoSpaceDN w:val="0"/>
        <w:adjustRightInd w:val="0"/>
        <w:rPr>
          <w:szCs w:val="28"/>
        </w:rPr>
      </w:pPr>
    </w:p>
    <w:p w:rsidR="00AF7A8A" w:rsidRPr="00AF7A8A" w:rsidRDefault="00AF7A8A" w:rsidP="00AF7A8A">
      <w:pPr>
        <w:rPr>
          <w:szCs w:val="28"/>
        </w:rPr>
      </w:pPr>
    </w:p>
    <w:p w:rsidR="00AF7A8A" w:rsidRPr="00AF7A8A" w:rsidRDefault="00AF7A8A" w:rsidP="00AF7A8A">
      <w:pPr>
        <w:autoSpaceDE w:val="0"/>
        <w:autoSpaceDN w:val="0"/>
        <w:adjustRightInd w:val="0"/>
        <w:jc w:val="both"/>
        <w:rPr>
          <w:szCs w:val="28"/>
        </w:rPr>
      </w:pPr>
    </w:p>
    <w:p w:rsidR="00C832CA" w:rsidRPr="00C832CA" w:rsidRDefault="00C832CA" w:rsidP="00C832CA">
      <w:pPr>
        <w:autoSpaceDE w:val="0"/>
        <w:autoSpaceDN w:val="0"/>
        <w:adjustRightInd w:val="0"/>
        <w:jc w:val="both"/>
        <w:rPr>
          <w:szCs w:val="28"/>
        </w:rPr>
      </w:pPr>
    </w:p>
    <w:p w:rsidR="001E134B" w:rsidRPr="001E134B" w:rsidRDefault="0076351E" w:rsidP="008D64A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6644E" w:rsidRPr="001E134B" w:rsidRDefault="0096644E">
      <w:pPr>
        <w:autoSpaceDE w:val="0"/>
        <w:autoSpaceDN w:val="0"/>
        <w:adjustRightInd w:val="0"/>
        <w:rPr>
          <w:szCs w:val="28"/>
        </w:rPr>
      </w:pPr>
    </w:p>
    <w:p w:rsidR="0096644E" w:rsidRPr="001E134B" w:rsidRDefault="0096644E">
      <w:pPr>
        <w:autoSpaceDE w:val="0"/>
        <w:autoSpaceDN w:val="0"/>
        <w:adjustRightInd w:val="0"/>
        <w:rPr>
          <w:szCs w:val="28"/>
        </w:rPr>
      </w:pPr>
    </w:p>
    <w:p w:rsidR="00B5646C" w:rsidRPr="001E134B" w:rsidRDefault="00B5646C" w:rsidP="00B5646C">
      <w:pPr>
        <w:rPr>
          <w:szCs w:val="28"/>
        </w:rPr>
      </w:pPr>
    </w:p>
    <w:p w:rsidR="00B5646C" w:rsidRPr="00B5646C" w:rsidRDefault="00B5646C" w:rsidP="00B5646C">
      <w:pPr>
        <w:autoSpaceDE w:val="0"/>
        <w:autoSpaceDN w:val="0"/>
        <w:adjustRightInd w:val="0"/>
        <w:rPr>
          <w:szCs w:val="28"/>
        </w:rPr>
      </w:pPr>
    </w:p>
    <w:p w:rsidR="002A55AA" w:rsidRPr="002A55AA" w:rsidRDefault="002A55AA" w:rsidP="002A55AA">
      <w:pPr>
        <w:rPr>
          <w:szCs w:val="28"/>
        </w:rPr>
      </w:pPr>
    </w:p>
    <w:p w:rsidR="002A55AA" w:rsidRPr="002A55AA" w:rsidRDefault="002A55AA" w:rsidP="002A55AA">
      <w:pPr>
        <w:autoSpaceDE w:val="0"/>
        <w:autoSpaceDN w:val="0"/>
        <w:adjustRightInd w:val="0"/>
        <w:rPr>
          <w:szCs w:val="28"/>
        </w:rPr>
      </w:pPr>
    </w:p>
    <w:p w:rsidR="00ED1022" w:rsidRPr="00ED1022" w:rsidRDefault="00ED1022" w:rsidP="00ED1022">
      <w:pPr>
        <w:autoSpaceDE w:val="0"/>
        <w:autoSpaceDN w:val="0"/>
        <w:adjustRightInd w:val="0"/>
        <w:jc w:val="both"/>
        <w:outlineLvl w:val="1"/>
        <w:rPr>
          <w:szCs w:val="28"/>
        </w:rPr>
      </w:pPr>
    </w:p>
    <w:p w:rsidR="00DF305F" w:rsidRDefault="00DF305F">
      <w:pPr>
        <w:autoSpaceDE w:val="0"/>
        <w:autoSpaceDN w:val="0"/>
        <w:adjustRightInd w:val="0"/>
        <w:rPr>
          <w:szCs w:val="28"/>
        </w:rPr>
      </w:pPr>
    </w:p>
    <w:p w:rsidR="00DF305F" w:rsidRDefault="00DF305F">
      <w:pPr>
        <w:autoSpaceDE w:val="0"/>
        <w:autoSpaceDN w:val="0"/>
        <w:adjustRightInd w:val="0"/>
        <w:rPr>
          <w:szCs w:val="28"/>
        </w:rPr>
      </w:pPr>
    </w:p>
    <w:p w:rsidR="00DF305F" w:rsidRPr="00DF305F" w:rsidRDefault="00DF305F" w:rsidP="00DF305F">
      <w:pPr>
        <w:autoSpaceDE w:val="0"/>
        <w:autoSpaceDN w:val="0"/>
        <w:adjustRightInd w:val="0"/>
        <w:jc w:val="both"/>
        <w:outlineLvl w:val="1"/>
        <w:rPr>
          <w:szCs w:val="28"/>
        </w:rPr>
      </w:pPr>
    </w:p>
    <w:p w:rsidR="00440ED6" w:rsidRDefault="00440ED6">
      <w:pPr>
        <w:autoSpaceDE w:val="0"/>
        <w:autoSpaceDN w:val="0"/>
        <w:adjustRightInd w:val="0"/>
        <w:rPr>
          <w:szCs w:val="28"/>
        </w:rPr>
      </w:pPr>
    </w:p>
    <w:p w:rsidR="00440ED6" w:rsidRDefault="00440ED6">
      <w:pPr>
        <w:autoSpaceDE w:val="0"/>
        <w:autoSpaceDN w:val="0"/>
        <w:adjustRightInd w:val="0"/>
        <w:rPr>
          <w:szCs w:val="28"/>
        </w:rPr>
      </w:pPr>
    </w:p>
    <w:p w:rsidR="00440ED6" w:rsidRPr="00440ED6" w:rsidRDefault="00440ED6" w:rsidP="00440ED6">
      <w:pPr>
        <w:autoSpaceDE w:val="0"/>
        <w:autoSpaceDN w:val="0"/>
        <w:adjustRightInd w:val="0"/>
        <w:jc w:val="both"/>
        <w:outlineLvl w:val="1"/>
        <w:rPr>
          <w:szCs w:val="28"/>
        </w:rPr>
      </w:pPr>
    </w:p>
    <w:p w:rsidR="0000776D" w:rsidRDefault="0000776D">
      <w:pPr>
        <w:autoSpaceDE w:val="0"/>
        <w:autoSpaceDN w:val="0"/>
        <w:adjustRightInd w:val="0"/>
        <w:rPr>
          <w:szCs w:val="28"/>
        </w:rPr>
      </w:pPr>
    </w:p>
    <w:p w:rsidR="0000776D" w:rsidRPr="0000776D" w:rsidRDefault="0000776D" w:rsidP="0000776D">
      <w:pPr>
        <w:autoSpaceDE w:val="0"/>
        <w:autoSpaceDN w:val="0"/>
        <w:adjustRightInd w:val="0"/>
        <w:jc w:val="both"/>
        <w:outlineLvl w:val="0"/>
        <w:rPr>
          <w:szCs w:val="28"/>
        </w:rPr>
      </w:pPr>
    </w:p>
    <w:sectPr w:rsidR="0000776D" w:rsidRPr="0000776D" w:rsidSect="008D1B3C">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DC" w:rsidRDefault="00D029DC" w:rsidP="00402760">
      <w:r>
        <w:separator/>
      </w:r>
    </w:p>
  </w:endnote>
  <w:endnote w:type="continuationSeparator" w:id="0">
    <w:p w:rsidR="00D029DC" w:rsidRDefault="00D029DC" w:rsidP="0040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DC" w:rsidRDefault="00D029DC" w:rsidP="00402760">
      <w:r>
        <w:separator/>
      </w:r>
    </w:p>
  </w:footnote>
  <w:footnote w:type="continuationSeparator" w:id="0">
    <w:p w:rsidR="00D029DC" w:rsidRDefault="00D029DC" w:rsidP="0040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E3B"/>
    <w:multiLevelType w:val="multilevel"/>
    <w:tmpl w:val="D1BE00B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471172"/>
    <w:multiLevelType w:val="multilevel"/>
    <w:tmpl w:val="0382EA6A"/>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E637130"/>
    <w:multiLevelType w:val="multilevel"/>
    <w:tmpl w:val="2B305C12"/>
    <w:lvl w:ilvl="0">
      <w:start w:val="3"/>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401FD3"/>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3D73EC"/>
    <w:multiLevelType w:val="multilevel"/>
    <w:tmpl w:val="D1BE00B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0E17BB"/>
    <w:multiLevelType w:val="hybridMultilevel"/>
    <w:tmpl w:val="FA4E4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979BA"/>
    <w:multiLevelType w:val="multilevel"/>
    <w:tmpl w:val="52D0837A"/>
    <w:lvl w:ilvl="0">
      <w:start w:val="1"/>
      <w:numFmt w:val="decimal"/>
      <w:lvlText w:val="%1."/>
      <w:lvlJc w:val="left"/>
      <w:pPr>
        <w:ind w:left="465" w:hanging="46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4C61610"/>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E7D630C"/>
    <w:multiLevelType w:val="multilevel"/>
    <w:tmpl w:val="D1BE00B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09C428B"/>
    <w:multiLevelType w:val="multilevel"/>
    <w:tmpl w:val="33EEC2D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D247C0D"/>
    <w:multiLevelType w:val="multilevel"/>
    <w:tmpl w:val="A9DAAFE4"/>
    <w:lvl w:ilvl="0">
      <w:start w:val="4"/>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BD5205F"/>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19A7796"/>
    <w:multiLevelType w:val="hybridMultilevel"/>
    <w:tmpl w:val="D166F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B6C7F"/>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3738EC"/>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
  </w:num>
  <w:num w:numId="5">
    <w:abstractNumId w:val="2"/>
  </w:num>
  <w:num w:numId="6">
    <w:abstractNumId w:val="10"/>
  </w:num>
  <w:num w:numId="7">
    <w:abstractNumId w:val="7"/>
  </w:num>
  <w:num w:numId="8">
    <w:abstractNumId w:val="11"/>
  </w:num>
  <w:num w:numId="9">
    <w:abstractNumId w:val="8"/>
  </w:num>
  <w:num w:numId="10">
    <w:abstractNumId w:val="14"/>
  </w:num>
  <w:num w:numId="11">
    <w:abstractNumId w:val="4"/>
  </w:num>
  <w:num w:numId="12">
    <w:abstractNumId w:val="12"/>
  </w:num>
  <w:num w:numId="13">
    <w:abstractNumId w:val="5"/>
  </w:num>
  <w:num w:numId="14">
    <w:abstractNumId w:val="3"/>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4D8"/>
    <w:rsid w:val="000031F8"/>
    <w:rsid w:val="0000776D"/>
    <w:rsid w:val="0001048E"/>
    <w:rsid w:val="00011821"/>
    <w:rsid w:val="000265A3"/>
    <w:rsid w:val="00063BF7"/>
    <w:rsid w:val="00064685"/>
    <w:rsid w:val="000667AB"/>
    <w:rsid w:val="00072FB8"/>
    <w:rsid w:val="00075F14"/>
    <w:rsid w:val="00084D18"/>
    <w:rsid w:val="00096B27"/>
    <w:rsid w:val="000B5C79"/>
    <w:rsid w:val="000B73B7"/>
    <w:rsid w:val="000C7FEA"/>
    <w:rsid w:val="000E48F8"/>
    <w:rsid w:val="000E798D"/>
    <w:rsid w:val="0011536D"/>
    <w:rsid w:val="001215D3"/>
    <w:rsid w:val="001262CA"/>
    <w:rsid w:val="001335C7"/>
    <w:rsid w:val="0014416A"/>
    <w:rsid w:val="00171272"/>
    <w:rsid w:val="001969A5"/>
    <w:rsid w:val="001A59D9"/>
    <w:rsid w:val="001E0D16"/>
    <w:rsid w:val="001E134B"/>
    <w:rsid w:val="001E6D55"/>
    <w:rsid w:val="00211A05"/>
    <w:rsid w:val="00220238"/>
    <w:rsid w:val="00247E18"/>
    <w:rsid w:val="00255CA3"/>
    <w:rsid w:val="002568E7"/>
    <w:rsid w:val="00275844"/>
    <w:rsid w:val="002761C2"/>
    <w:rsid w:val="0028214C"/>
    <w:rsid w:val="00282E39"/>
    <w:rsid w:val="00294EC2"/>
    <w:rsid w:val="002A1D15"/>
    <w:rsid w:val="002A55AA"/>
    <w:rsid w:val="002D4924"/>
    <w:rsid w:val="002E5416"/>
    <w:rsid w:val="00301F0F"/>
    <w:rsid w:val="003239E6"/>
    <w:rsid w:val="00324497"/>
    <w:rsid w:val="00326DEB"/>
    <w:rsid w:val="00344161"/>
    <w:rsid w:val="003914D0"/>
    <w:rsid w:val="00397157"/>
    <w:rsid w:val="003B63C0"/>
    <w:rsid w:val="003B7E7A"/>
    <w:rsid w:val="003C408C"/>
    <w:rsid w:val="00400CC4"/>
    <w:rsid w:val="00402760"/>
    <w:rsid w:val="00416BA1"/>
    <w:rsid w:val="0041728D"/>
    <w:rsid w:val="00440ED6"/>
    <w:rsid w:val="00450D70"/>
    <w:rsid w:val="00452032"/>
    <w:rsid w:val="00452642"/>
    <w:rsid w:val="004A2F44"/>
    <w:rsid w:val="004A3540"/>
    <w:rsid w:val="004B3958"/>
    <w:rsid w:val="004C0407"/>
    <w:rsid w:val="004D2474"/>
    <w:rsid w:val="004F6EC2"/>
    <w:rsid w:val="004F77ED"/>
    <w:rsid w:val="00502430"/>
    <w:rsid w:val="00514887"/>
    <w:rsid w:val="00527F3F"/>
    <w:rsid w:val="0053240B"/>
    <w:rsid w:val="00551573"/>
    <w:rsid w:val="0055396F"/>
    <w:rsid w:val="00566F97"/>
    <w:rsid w:val="005759AF"/>
    <w:rsid w:val="0060088C"/>
    <w:rsid w:val="00627F25"/>
    <w:rsid w:val="00642411"/>
    <w:rsid w:val="006464D2"/>
    <w:rsid w:val="00657CE5"/>
    <w:rsid w:val="00664F55"/>
    <w:rsid w:val="00680A94"/>
    <w:rsid w:val="00692F51"/>
    <w:rsid w:val="00693C22"/>
    <w:rsid w:val="006A05F2"/>
    <w:rsid w:val="006C2960"/>
    <w:rsid w:val="006E4F97"/>
    <w:rsid w:val="006E5C69"/>
    <w:rsid w:val="006F07F8"/>
    <w:rsid w:val="006F24BA"/>
    <w:rsid w:val="00713570"/>
    <w:rsid w:val="007345A5"/>
    <w:rsid w:val="00747D15"/>
    <w:rsid w:val="007513BF"/>
    <w:rsid w:val="007527F4"/>
    <w:rsid w:val="0076351E"/>
    <w:rsid w:val="007763EA"/>
    <w:rsid w:val="007C2F4C"/>
    <w:rsid w:val="007E13D7"/>
    <w:rsid w:val="007F143F"/>
    <w:rsid w:val="007F1A75"/>
    <w:rsid w:val="008012BB"/>
    <w:rsid w:val="008042E2"/>
    <w:rsid w:val="0086048E"/>
    <w:rsid w:val="008713DD"/>
    <w:rsid w:val="008740B7"/>
    <w:rsid w:val="00874987"/>
    <w:rsid w:val="00884050"/>
    <w:rsid w:val="008D1B3C"/>
    <w:rsid w:val="008D46B3"/>
    <w:rsid w:val="008D64A8"/>
    <w:rsid w:val="008E12CA"/>
    <w:rsid w:val="008E68EC"/>
    <w:rsid w:val="008E7F5B"/>
    <w:rsid w:val="009017EF"/>
    <w:rsid w:val="0090577A"/>
    <w:rsid w:val="009145BE"/>
    <w:rsid w:val="00923217"/>
    <w:rsid w:val="0093390D"/>
    <w:rsid w:val="0094432A"/>
    <w:rsid w:val="0094436C"/>
    <w:rsid w:val="009626E1"/>
    <w:rsid w:val="0096644E"/>
    <w:rsid w:val="00975B44"/>
    <w:rsid w:val="009832D4"/>
    <w:rsid w:val="00997534"/>
    <w:rsid w:val="009C4CD8"/>
    <w:rsid w:val="009D69AE"/>
    <w:rsid w:val="009E4FEB"/>
    <w:rsid w:val="009F4792"/>
    <w:rsid w:val="00A0329E"/>
    <w:rsid w:val="00A53390"/>
    <w:rsid w:val="00A54033"/>
    <w:rsid w:val="00A54377"/>
    <w:rsid w:val="00A57D00"/>
    <w:rsid w:val="00A64F1B"/>
    <w:rsid w:val="00A75CBF"/>
    <w:rsid w:val="00AA2A9F"/>
    <w:rsid w:val="00AD1282"/>
    <w:rsid w:val="00AD7DF4"/>
    <w:rsid w:val="00AE0817"/>
    <w:rsid w:val="00AF20B2"/>
    <w:rsid w:val="00AF221B"/>
    <w:rsid w:val="00AF7A8A"/>
    <w:rsid w:val="00B024D8"/>
    <w:rsid w:val="00B04FAB"/>
    <w:rsid w:val="00B1615D"/>
    <w:rsid w:val="00B3216F"/>
    <w:rsid w:val="00B3279B"/>
    <w:rsid w:val="00B356D4"/>
    <w:rsid w:val="00B44638"/>
    <w:rsid w:val="00B5646C"/>
    <w:rsid w:val="00B60441"/>
    <w:rsid w:val="00B729A2"/>
    <w:rsid w:val="00B93A02"/>
    <w:rsid w:val="00BC0D8A"/>
    <w:rsid w:val="00BD5E7F"/>
    <w:rsid w:val="00BE1E19"/>
    <w:rsid w:val="00C12C90"/>
    <w:rsid w:val="00C20B26"/>
    <w:rsid w:val="00C46755"/>
    <w:rsid w:val="00C74884"/>
    <w:rsid w:val="00C764F9"/>
    <w:rsid w:val="00C80B28"/>
    <w:rsid w:val="00C832CA"/>
    <w:rsid w:val="00C92BD5"/>
    <w:rsid w:val="00CA07FC"/>
    <w:rsid w:val="00CD35C5"/>
    <w:rsid w:val="00CD3B03"/>
    <w:rsid w:val="00CE7FBA"/>
    <w:rsid w:val="00D0190D"/>
    <w:rsid w:val="00D029DC"/>
    <w:rsid w:val="00D03C4F"/>
    <w:rsid w:val="00D11557"/>
    <w:rsid w:val="00D11B06"/>
    <w:rsid w:val="00D4297B"/>
    <w:rsid w:val="00D45956"/>
    <w:rsid w:val="00D578FC"/>
    <w:rsid w:val="00D6537F"/>
    <w:rsid w:val="00D71EEB"/>
    <w:rsid w:val="00DB4891"/>
    <w:rsid w:val="00DD0650"/>
    <w:rsid w:val="00DD54B0"/>
    <w:rsid w:val="00DF305F"/>
    <w:rsid w:val="00E41EDC"/>
    <w:rsid w:val="00E555BB"/>
    <w:rsid w:val="00E6156E"/>
    <w:rsid w:val="00E84880"/>
    <w:rsid w:val="00E9526B"/>
    <w:rsid w:val="00EA24B4"/>
    <w:rsid w:val="00EC6307"/>
    <w:rsid w:val="00ED1022"/>
    <w:rsid w:val="00EE7315"/>
    <w:rsid w:val="00EF2B04"/>
    <w:rsid w:val="00F02D02"/>
    <w:rsid w:val="00F10FDB"/>
    <w:rsid w:val="00F16476"/>
    <w:rsid w:val="00F214BD"/>
    <w:rsid w:val="00F414A8"/>
    <w:rsid w:val="00F44CAE"/>
    <w:rsid w:val="00F51B5D"/>
    <w:rsid w:val="00F616A0"/>
    <w:rsid w:val="00F7449B"/>
    <w:rsid w:val="00F7572D"/>
    <w:rsid w:val="00F81C46"/>
    <w:rsid w:val="00F82577"/>
    <w:rsid w:val="00F91722"/>
    <w:rsid w:val="00FA24D8"/>
    <w:rsid w:val="00FC207D"/>
    <w:rsid w:val="00FE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A24D8"/>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4D8"/>
    <w:rPr>
      <w:rFonts w:ascii="Times New Roman" w:eastAsia="Times New Roman" w:hAnsi="Times New Roman" w:cs="Times New Roman"/>
      <w:sz w:val="32"/>
      <w:szCs w:val="20"/>
      <w:lang w:eastAsia="ru-RU"/>
    </w:rPr>
  </w:style>
  <w:style w:type="paragraph" w:styleId="a3">
    <w:name w:val="List Paragraph"/>
    <w:basedOn w:val="a"/>
    <w:uiPriority w:val="34"/>
    <w:qFormat/>
    <w:rsid w:val="00FA24D8"/>
    <w:pPr>
      <w:ind w:left="720"/>
      <w:contextualSpacing/>
    </w:pPr>
  </w:style>
  <w:style w:type="paragraph" w:customStyle="1" w:styleId="ConsNormal">
    <w:name w:val="ConsNormal"/>
    <w:rsid w:val="00FA2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A2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02760"/>
    <w:pPr>
      <w:tabs>
        <w:tab w:val="center" w:pos="4677"/>
        <w:tab w:val="right" w:pos="9355"/>
      </w:tabs>
    </w:pPr>
  </w:style>
  <w:style w:type="character" w:customStyle="1" w:styleId="a5">
    <w:name w:val="Верхний колонтитул Знак"/>
    <w:basedOn w:val="a0"/>
    <w:link w:val="a4"/>
    <w:uiPriority w:val="99"/>
    <w:rsid w:val="00402760"/>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402760"/>
    <w:pPr>
      <w:tabs>
        <w:tab w:val="center" w:pos="4677"/>
        <w:tab w:val="right" w:pos="9355"/>
      </w:tabs>
    </w:pPr>
  </w:style>
  <w:style w:type="character" w:customStyle="1" w:styleId="a7">
    <w:name w:val="Нижний колонтитул Знак"/>
    <w:basedOn w:val="a0"/>
    <w:link w:val="a6"/>
    <w:uiPriority w:val="99"/>
    <w:rsid w:val="00402760"/>
    <w:rPr>
      <w:rFonts w:ascii="Times New Roman" w:eastAsia="Times New Roman" w:hAnsi="Times New Roman" w:cs="Times New Roman"/>
      <w:sz w:val="28"/>
      <w:szCs w:val="20"/>
      <w:lang w:eastAsia="ru-RU"/>
    </w:rPr>
  </w:style>
  <w:style w:type="paragraph" w:styleId="a8">
    <w:name w:val="Normal (Web)"/>
    <w:basedOn w:val="a"/>
    <w:rsid w:val="0094432A"/>
    <w:pPr>
      <w:suppressAutoHyphens/>
      <w:spacing w:before="280" w:after="280"/>
    </w:pPr>
    <w:rPr>
      <w:rFonts w:ascii="Arial Unicode MS" w:eastAsia="Arial Unicode MS" w:hAnsi="Arial Unicode MS" w:cs="Arial Unicode MS"/>
      <w:sz w:val="24"/>
      <w:szCs w:val="24"/>
      <w:lang w:eastAsia="ar-SA"/>
    </w:rPr>
  </w:style>
  <w:style w:type="paragraph" w:styleId="a9">
    <w:name w:val="Balloon Text"/>
    <w:basedOn w:val="a"/>
    <w:link w:val="aa"/>
    <w:uiPriority w:val="99"/>
    <w:semiHidden/>
    <w:unhideWhenUsed/>
    <w:rsid w:val="00D45956"/>
    <w:rPr>
      <w:rFonts w:ascii="Tahoma" w:hAnsi="Tahoma" w:cs="Tahoma"/>
      <w:sz w:val="16"/>
      <w:szCs w:val="16"/>
    </w:rPr>
  </w:style>
  <w:style w:type="character" w:customStyle="1" w:styleId="aa">
    <w:name w:val="Текст выноски Знак"/>
    <w:basedOn w:val="a0"/>
    <w:link w:val="a9"/>
    <w:uiPriority w:val="99"/>
    <w:semiHidden/>
    <w:rsid w:val="00D459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3185">
      <w:bodyDiv w:val="1"/>
      <w:marLeft w:val="0"/>
      <w:marRight w:val="0"/>
      <w:marTop w:val="0"/>
      <w:marBottom w:val="0"/>
      <w:divBdr>
        <w:top w:val="none" w:sz="0" w:space="0" w:color="auto"/>
        <w:left w:val="none" w:sz="0" w:space="0" w:color="auto"/>
        <w:bottom w:val="none" w:sz="0" w:space="0" w:color="auto"/>
        <w:right w:val="none" w:sz="0" w:space="0" w:color="auto"/>
      </w:divBdr>
    </w:div>
    <w:div w:id="15882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B8192C87F0934262449CA091234F1B317573C517CA2606C3309C6CEBC0A73D1C23DC3ED729FB50u2K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07F10771969839FE27406186BCFC9CF1D8909734460C32291D9F7D3vDs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DC3AB708A4001DB17E591B055FCEB213FAA2538257638664631E0E045C68CFBE24CCF39829F61FtDs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5BDE49443CBA9CE5B902954B1800ED352B327CE77DD1A4827B8BE73B5x2l7G" TargetMode="External"/><Relationship Id="rId4" Type="http://schemas.microsoft.com/office/2007/relationships/stylesWithEffects" Target="stylesWithEffects.xml"/><Relationship Id="rId9" Type="http://schemas.openxmlformats.org/officeDocument/2006/relationships/hyperlink" Target="consultantplus://offline/ref=E9EC2648B2A003509C128AC134D0671F8F458DFB8BA4C2A96ED23FE688yDe0H" TargetMode="External"/><Relationship Id="rId14" Type="http://schemas.openxmlformats.org/officeDocument/2006/relationships/hyperlink" Target="consultantplus://offline/ref=E5B8192C87F0934262449CA091234F1B317573C517CA2606C3309C6CEBC0A73D1C23DC3ED729F850u2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79C79-993A-4DC7-AEBC-D7FDDBF8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Меланич </dc:creator>
  <cp:keywords/>
  <dc:description/>
  <cp:lastModifiedBy>Макарова С.Ю.</cp:lastModifiedBy>
  <cp:revision>180</cp:revision>
  <cp:lastPrinted>2012-03-28T05:10:00Z</cp:lastPrinted>
  <dcterms:created xsi:type="dcterms:W3CDTF">2011-09-15T06:36:00Z</dcterms:created>
  <dcterms:modified xsi:type="dcterms:W3CDTF">2012-03-28T05:10:00Z</dcterms:modified>
</cp:coreProperties>
</file>